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A3CC" w14:textId="265F1EEC" w:rsidR="00961D88" w:rsidRDefault="00961D88" w:rsidP="00964426">
      <w:pPr>
        <w:rPr>
          <w:rFonts w:ascii="Arial" w:hAnsi="Arial" w:cs="Arial"/>
          <w:sz w:val="24"/>
          <w:szCs w:val="24"/>
        </w:rPr>
      </w:pPr>
      <w:r w:rsidRPr="007912D7">
        <w:rPr>
          <w:rFonts w:ascii="Arial" w:hAnsi="Arial" w:cs="Arial"/>
          <w:noProof/>
          <w:sz w:val="24"/>
          <w:szCs w:val="24"/>
          <w:lang w:val="en-US"/>
        </w:rPr>
        <w:drawing>
          <wp:anchor distT="0" distB="0" distL="114300" distR="114300" simplePos="0" relativeHeight="251658240" behindDoc="1" locked="0" layoutInCell="1" allowOverlap="1" wp14:anchorId="0D58E264" wp14:editId="2A320FA3">
            <wp:simplePos x="0" y="0"/>
            <wp:positionH relativeFrom="margin">
              <wp:align>center</wp:align>
            </wp:positionH>
            <wp:positionV relativeFrom="paragraph">
              <wp:posOffset>-450495</wp:posOffset>
            </wp:positionV>
            <wp:extent cx="925032" cy="84794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032" cy="847946"/>
                    </a:xfrm>
                    <a:prstGeom prst="rect">
                      <a:avLst/>
                    </a:prstGeom>
                  </pic:spPr>
                </pic:pic>
              </a:graphicData>
            </a:graphic>
            <wp14:sizeRelH relativeFrom="page">
              <wp14:pctWidth>0</wp14:pctWidth>
            </wp14:sizeRelH>
            <wp14:sizeRelV relativeFrom="page">
              <wp14:pctHeight>0</wp14:pctHeight>
            </wp14:sizeRelV>
          </wp:anchor>
        </w:drawing>
      </w:r>
    </w:p>
    <w:p w14:paraId="4E1B3D52" w14:textId="6D4B665C" w:rsidR="00961D88" w:rsidRDefault="00961D88" w:rsidP="00655DBC">
      <w:pPr>
        <w:jc w:val="center"/>
        <w:rPr>
          <w:rFonts w:ascii="Arial" w:hAnsi="Arial" w:cs="Arial"/>
          <w:sz w:val="24"/>
          <w:szCs w:val="24"/>
        </w:rPr>
      </w:pPr>
    </w:p>
    <w:p w14:paraId="5DDAB907" w14:textId="3F2D17F9" w:rsidR="00655DBC" w:rsidRPr="007912D7" w:rsidRDefault="00655DBC" w:rsidP="00655DBC">
      <w:pPr>
        <w:jc w:val="center"/>
        <w:rPr>
          <w:rFonts w:ascii="Arial" w:hAnsi="Arial" w:cs="Arial"/>
          <w:sz w:val="24"/>
          <w:szCs w:val="24"/>
        </w:rPr>
      </w:pPr>
    </w:p>
    <w:p w14:paraId="2AF91D68" w14:textId="227F368A"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9D1B7D">
        <w:rPr>
          <w:rFonts w:ascii="Arial" w:hAnsi="Arial" w:cs="Arial"/>
          <w:color w:val="000000" w:themeColor="text1"/>
          <w:sz w:val="24"/>
          <w:szCs w:val="24"/>
          <w:u w:val="single"/>
        </w:rPr>
        <w:t>8</w:t>
      </w:r>
      <w:r w:rsidR="00346B98" w:rsidRPr="00346B98">
        <w:rPr>
          <w:rFonts w:ascii="Arial" w:hAnsi="Arial" w:cs="Arial"/>
          <w:color w:val="000000" w:themeColor="text1"/>
          <w:sz w:val="24"/>
          <w:szCs w:val="24"/>
          <w:u w:val="single"/>
          <w:vertAlign w:val="superscript"/>
        </w:rPr>
        <w:t>th</w:t>
      </w:r>
      <w:r w:rsidR="006A2C6B">
        <w:rPr>
          <w:rFonts w:ascii="Arial" w:hAnsi="Arial" w:cs="Arial"/>
          <w:color w:val="000000" w:themeColor="text1"/>
          <w:sz w:val="24"/>
          <w:szCs w:val="24"/>
          <w:u w:val="single"/>
        </w:rPr>
        <w:t xml:space="preserve"> </w:t>
      </w:r>
      <w:r w:rsidR="009D1B7D">
        <w:rPr>
          <w:rFonts w:ascii="Arial" w:hAnsi="Arial" w:cs="Arial"/>
          <w:color w:val="000000" w:themeColor="text1"/>
          <w:sz w:val="24"/>
          <w:szCs w:val="24"/>
          <w:u w:val="single"/>
        </w:rPr>
        <w:t>Novem</w:t>
      </w:r>
      <w:r w:rsidR="0043274F">
        <w:rPr>
          <w:rFonts w:ascii="Arial" w:hAnsi="Arial" w:cs="Arial"/>
          <w:color w:val="000000" w:themeColor="text1"/>
          <w:sz w:val="24"/>
          <w:szCs w:val="24"/>
          <w:u w:val="single"/>
        </w:rPr>
        <w:t>ber</w:t>
      </w:r>
      <w:r w:rsidR="00DA5CB3">
        <w:rPr>
          <w:rFonts w:ascii="Arial" w:hAnsi="Arial" w:cs="Arial"/>
          <w:color w:val="000000" w:themeColor="text1"/>
          <w:sz w:val="24"/>
          <w:szCs w:val="24"/>
          <w:u w:val="single"/>
        </w:rPr>
        <w:t xml:space="preserve"> 202</w:t>
      </w:r>
      <w:r w:rsidR="001C4710">
        <w:rPr>
          <w:rFonts w:ascii="Arial" w:hAnsi="Arial" w:cs="Arial"/>
          <w:color w:val="000000" w:themeColor="text1"/>
          <w:sz w:val="24"/>
          <w:szCs w:val="24"/>
          <w:u w:val="single"/>
        </w:rPr>
        <w:t>3</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713584D1"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640D9">
        <w:rPr>
          <w:rFonts w:ascii="Arial" w:hAnsi="Arial" w:cs="Arial"/>
          <w:color w:val="000000" w:themeColor="text1"/>
          <w:sz w:val="24"/>
          <w:szCs w:val="24"/>
        </w:rPr>
        <w:t>1</w:t>
      </w:r>
      <w:r w:rsidR="00984E7F">
        <w:rPr>
          <w:rFonts w:ascii="Arial" w:hAnsi="Arial" w:cs="Arial"/>
          <w:color w:val="000000" w:themeColor="text1"/>
          <w:sz w:val="24"/>
          <w:szCs w:val="24"/>
        </w:rPr>
        <w:t>9:00</w:t>
      </w:r>
    </w:p>
    <w:p w14:paraId="5612733C" w14:textId="77777777" w:rsidR="00F33F9F" w:rsidRDefault="00F33F9F" w:rsidP="009C2066">
      <w:pPr>
        <w:rPr>
          <w:rFonts w:ascii="Arial" w:hAnsi="Arial" w:cs="Arial"/>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3E68836C" w:rsidR="00FA640E" w:rsidRDefault="00655DBC" w:rsidP="009C2066">
      <w:pPr>
        <w:rPr>
          <w:rFonts w:ascii="Arial" w:hAnsi="Arial" w:cs="Arial"/>
          <w:color w:val="000000" w:themeColor="text1"/>
          <w:sz w:val="24"/>
          <w:szCs w:val="24"/>
          <w:lang w:val="fr-FR"/>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 xml:space="preserve">s; </w:t>
      </w:r>
      <w:r w:rsidR="00BA4260">
        <w:rPr>
          <w:rFonts w:ascii="Arial" w:hAnsi="Arial" w:cs="Arial"/>
          <w:color w:val="000000" w:themeColor="text1"/>
          <w:sz w:val="24"/>
          <w:szCs w:val="24"/>
        </w:rPr>
        <w:t xml:space="preserve">Marion Potts (MP), </w:t>
      </w:r>
      <w:r w:rsidR="000C258B" w:rsidRPr="007912D7">
        <w:rPr>
          <w:rFonts w:ascii="Arial" w:hAnsi="Arial" w:cs="Arial"/>
          <w:color w:val="000000" w:themeColor="text1"/>
          <w:sz w:val="24"/>
          <w:szCs w:val="24"/>
        </w:rPr>
        <w:t>Phil Carter (PhC)</w:t>
      </w:r>
      <w:r w:rsidR="000C258B">
        <w:rPr>
          <w:rFonts w:ascii="Arial" w:hAnsi="Arial" w:cs="Arial"/>
          <w:color w:val="000000" w:themeColor="text1"/>
          <w:sz w:val="24"/>
          <w:szCs w:val="24"/>
        </w:rPr>
        <w:t xml:space="preserve">, </w:t>
      </w:r>
      <w:r w:rsidR="00581A3C">
        <w:rPr>
          <w:rFonts w:ascii="Arial" w:hAnsi="Arial" w:cs="Arial"/>
          <w:color w:val="000000" w:themeColor="text1"/>
          <w:sz w:val="24"/>
          <w:szCs w:val="24"/>
        </w:rPr>
        <w:t>Angela Johnson (AJ)</w:t>
      </w:r>
      <w:r w:rsidR="00A5122C">
        <w:rPr>
          <w:rFonts w:ascii="Arial" w:hAnsi="Arial" w:cs="Arial"/>
          <w:color w:val="000000" w:themeColor="text1"/>
          <w:sz w:val="24"/>
          <w:szCs w:val="24"/>
        </w:rPr>
        <w:t xml:space="preserve">, </w:t>
      </w:r>
      <w:r w:rsidR="009958DA">
        <w:rPr>
          <w:rFonts w:ascii="Arial" w:hAnsi="Arial" w:cs="Arial"/>
          <w:color w:val="000000" w:themeColor="text1"/>
          <w:sz w:val="24"/>
          <w:szCs w:val="24"/>
        </w:rPr>
        <w:t>Ian Stanley (IS</w:t>
      </w:r>
      <w:r w:rsidR="00721B7B">
        <w:rPr>
          <w:rFonts w:ascii="Arial" w:hAnsi="Arial" w:cs="Arial"/>
          <w:color w:val="000000" w:themeColor="text1"/>
          <w:sz w:val="24"/>
          <w:szCs w:val="24"/>
        </w:rPr>
        <w:t>), Dave Collier (DC)</w:t>
      </w:r>
      <w:r w:rsidR="00984E7F">
        <w:rPr>
          <w:rFonts w:ascii="Arial" w:hAnsi="Arial" w:cs="Arial"/>
          <w:color w:val="000000" w:themeColor="text1"/>
          <w:sz w:val="24"/>
          <w:szCs w:val="24"/>
        </w:rPr>
        <w:t xml:space="preserve"> and </w:t>
      </w:r>
      <w:r w:rsidR="00BA4260">
        <w:rPr>
          <w:rFonts w:ascii="Arial" w:hAnsi="Arial" w:cs="Arial"/>
          <w:color w:val="000000" w:themeColor="text1"/>
          <w:sz w:val="24"/>
          <w:szCs w:val="24"/>
        </w:rPr>
        <w:t xml:space="preserve">Amanda Nixon (AN) </w:t>
      </w:r>
    </w:p>
    <w:p w14:paraId="2CCBCD3E" w14:textId="77777777" w:rsidR="009313AD" w:rsidRDefault="009313AD"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449E6A44" w14:textId="092317BC" w:rsidR="00C640D9" w:rsidRDefault="00D31FE7" w:rsidP="009C2066">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w:t>
      </w:r>
      <w:r w:rsidR="00A5122C">
        <w:rPr>
          <w:rFonts w:ascii="Arial" w:hAnsi="Arial" w:cs="Arial"/>
          <w:color w:val="000000" w:themeColor="text1"/>
          <w:sz w:val="24"/>
          <w:szCs w:val="24"/>
        </w:rPr>
        <w:t>from</w:t>
      </w:r>
      <w:r w:rsidR="00134990">
        <w:rPr>
          <w:rFonts w:ascii="Arial" w:hAnsi="Arial" w:cs="Arial"/>
          <w:color w:val="000000" w:themeColor="text1"/>
          <w:sz w:val="24"/>
          <w:szCs w:val="24"/>
        </w:rPr>
        <w:t xml:space="preserve"> Ward C</w:t>
      </w:r>
      <w:r w:rsidR="00C84AF0">
        <w:rPr>
          <w:rFonts w:ascii="Arial" w:hAnsi="Arial" w:cs="Arial"/>
          <w:color w:val="000000" w:themeColor="text1"/>
          <w:sz w:val="24"/>
          <w:szCs w:val="24"/>
        </w:rPr>
        <w:t>llr</w:t>
      </w:r>
      <w:r w:rsidR="000B0BEB">
        <w:rPr>
          <w:rFonts w:ascii="Arial" w:hAnsi="Arial" w:cs="Arial"/>
          <w:color w:val="000000" w:themeColor="text1"/>
          <w:sz w:val="24"/>
          <w:szCs w:val="24"/>
        </w:rPr>
        <w:t>s</w:t>
      </w:r>
      <w:r w:rsidR="00C84AF0">
        <w:rPr>
          <w:rFonts w:ascii="Arial" w:hAnsi="Arial" w:cs="Arial"/>
          <w:color w:val="000000" w:themeColor="text1"/>
          <w:sz w:val="24"/>
          <w:szCs w:val="24"/>
        </w:rPr>
        <w:t xml:space="preserve"> Lynn Gibbon (LG)</w:t>
      </w:r>
      <w:r w:rsidR="009313AD">
        <w:rPr>
          <w:rFonts w:ascii="Arial" w:hAnsi="Arial" w:cs="Arial"/>
          <w:color w:val="000000" w:themeColor="text1"/>
          <w:sz w:val="24"/>
          <w:szCs w:val="24"/>
        </w:rPr>
        <w:t xml:space="preserve"> </w:t>
      </w:r>
      <w:r w:rsidR="008017E2">
        <w:rPr>
          <w:rFonts w:ascii="Arial" w:hAnsi="Arial" w:cs="Arial"/>
          <w:color w:val="000000" w:themeColor="text1"/>
          <w:sz w:val="24"/>
          <w:szCs w:val="24"/>
        </w:rPr>
        <w:t xml:space="preserve">and </w:t>
      </w:r>
      <w:r w:rsidR="001364FB">
        <w:rPr>
          <w:rFonts w:ascii="Arial" w:hAnsi="Arial" w:cs="Arial"/>
          <w:color w:val="000000" w:themeColor="text1"/>
          <w:sz w:val="24"/>
          <w:szCs w:val="24"/>
        </w:rPr>
        <w:t>Phil Marshall</w:t>
      </w:r>
      <w:r w:rsidR="00BA4260">
        <w:rPr>
          <w:rFonts w:ascii="Arial" w:hAnsi="Arial" w:cs="Arial"/>
          <w:color w:val="000000" w:themeColor="text1"/>
          <w:sz w:val="24"/>
          <w:szCs w:val="24"/>
        </w:rPr>
        <w:t xml:space="preserve"> (</w:t>
      </w:r>
      <w:r w:rsidR="001364FB">
        <w:rPr>
          <w:rFonts w:ascii="Arial" w:hAnsi="Arial" w:cs="Arial"/>
          <w:color w:val="000000" w:themeColor="text1"/>
          <w:sz w:val="24"/>
          <w:szCs w:val="24"/>
        </w:rPr>
        <w:t>PM</w:t>
      </w:r>
      <w:r w:rsidR="00BA4260">
        <w:rPr>
          <w:rFonts w:ascii="Arial" w:hAnsi="Arial" w:cs="Arial"/>
          <w:color w:val="000000" w:themeColor="text1"/>
          <w:sz w:val="24"/>
          <w:szCs w:val="24"/>
        </w:rPr>
        <w:t>)</w:t>
      </w:r>
    </w:p>
    <w:p w14:paraId="2BEF6A2A" w14:textId="77777777" w:rsidR="009958DA" w:rsidRPr="007912D7" w:rsidRDefault="009958DA"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58590A90" w:rsidR="00655DBC" w:rsidRPr="007912D7" w:rsidRDefault="001364FB" w:rsidP="00655DBC">
      <w:pPr>
        <w:rPr>
          <w:rFonts w:ascii="Arial" w:hAnsi="Arial" w:cs="Arial"/>
          <w:b/>
          <w:sz w:val="24"/>
          <w:szCs w:val="24"/>
        </w:rPr>
      </w:pPr>
      <w:r>
        <w:rPr>
          <w:rFonts w:ascii="Arial" w:hAnsi="Arial" w:cs="Arial"/>
          <w:sz w:val="24"/>
          <w:szCs w:val="24"/>
        </w:rPr>
        <w:t>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738A52F6" w14:textId="2C22DE28" w:rsidR="00A82A91" w:rsidRDefault="001364FB" w:rsidP="00C84AF0">
      <w:pPr>
        <w:rPr>
          <w:rFonts w:ascii="Arial" w:hAnsi="Arial" w:cs="Arial"/>
          <w:color w:val="000000" w:themeColor="text1"/>
          <w:sz w:val="24"/>
          <w:szCs w:val="24"/>
        </w:rPr>
      </w:pPr>
      <w:r>
        <w:rPr>
          <w:rFonts w:ascii="Arial" w:hAnsi="Arial" w:cs="Arial"/>
          <w:color w:val="000000" w:themeColor="text1"/>
          <w:sz w:val="24"/>
          <w:szCs w:val="24"/>
        </w:rPr>
        <w:t>No public present</w:t>
      </w:r>
    </w:p>
    <w:p w14:paraId="0E9550A8" w14:textId="34D5F27A" w:rsidR="00913F44" w:rsidRDefault="00913F44"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4D74105E" w:rsidR="00655DBC" w:rsidRDefault="00655DBC" w:rsidP="00655DBC">
      <w:pPr>
        <w:rPr>
          <w:rFonts w:ascii="Arial" w:hAnsi="Arial" w:cs="Arial"/>
          <w:sz w:val="24"/>
          <w:szCs w:val="24"/>
        </w:rPr>
      </w:pPr>
      <w:r w:rsidRPr="007912D7">
        <w:rPr>
          <w:rFonts w:ascii="Arial" w:hAnsi="Arial" w:cs="Arial"/>
          <w:sz w:val="24"/>
          <w:szCs w:val="24"/>
        </w:rPr>
        <w:t>The minutes from the parish council meeting of</w:t>
      </w:r>
      <w:r w:rsidR="008E41A5">
        <w:rPr>
          <w:rFonts w:ascii="Arial" w:hAnsi="Arial" w:cs="Arial"/>
          <w:sz w:val="24"/>
          <w:szCs w:val="24"/>
        </w:rPr>
        <w:t xml:space="preserve"> </w:t>
      </w:r>
      <w:r w:rsidR="008017E2">
        <w:rPr>
          <w:rFonts w:ascii="Arial" w:hAnsi="Arial" w:cs="Arial"/>
          <w:sz w:val="24"/>
          <w:szCs w:val="24"/>
        </w:rPr>
        <w:t>1</w:t>
      </w:r>
      <w:r w:rsidR="001364FB">
        <w:rPr>
          <w:rFonts w:ascii="Arial" w:hAnsi="Arial" w:cs="Arial"/>
          <w:sz w:val="24"/>
          <w:szCs w:val="24"/>
        </w:rPr>
        <w:t>1/10</w:t>
      </w:r>
      <w:r w:rsidR="00C640D9">
        <w:rPr>
          <w:rFonts w:ascii="Arial" w:hAnsi="Arial" w:cs="Arial"/>
          <w:sz w:val="24"/>
          <w:szCs w:val="24"/>
        </w:rPr>
        <w:t>/2</w:t>
      </w:r>
      <w:r w:rsidR="00D61509">
        <w:rPr>
          <w:rFonts w:ascii="Arial" w:hAnsi="Arial" w:cs="Arial"/>
          <w:sz w:val="24"/>
          <w:szCs w:val="24"/>
        </w:rPr>
        <w:t>02</w:t>
      </w:r>
      <w:r w:rsidR="008E41A5">
        <w:rPr>
          <w:rFonts w:ascii="Arial" w:hAnsi="Arial" w:cs="Arial"/>
          <w:sz w:val="24"/>
          <w:szCs w:val="24"/>
        </w:rPr>
        <w:t>3</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72F4C1E3"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tbl>
      <w:tblPr>
        <w:tblStyle w:val="TableGrid"/>
        <w:tblW w:w="9244" w:type="dxa"/>
        <w:tblLook w:val="04A0" w:firstRow="1" w:lastRow="0" w:firstColumn="1" w:lastColumn="0" w:noHBand="0" w:noVBand="1"/>
      </w:tblPr>
      <w:tblGrid>
        <w:gridCol w:w="483"/>
        <w:gridCol w:w="5203"/>
        <w:gridCol w:w="1204"/>
        <w:gridCol w:w="2354"/>
      </w:tblGrid>
      <w:tr w:rsidR="005D630B" w:rsidRPr="00F774A7" w14:paraId="1F307486" w14:textId="77777777" w:rsidTr="00645FFE">
        <w:tc>
          <w:tcPr>
            <w:tcW w:w="483" w:type="dxa"/>
          </w:tcPr>
          <w:p w14:paraId="5823B3CD" w14:textId="77777777" w:rsidR="005D630B" w:rsidRPr="00F774A7" w:rsidRDefault="005D630B" w:rsidP="00B84BBA">
            <w:pPr>
              <w:jc w:val="both"/>
              <w:rPr>
                <w:rFonts w:ascii="Arial" w:hAnsi="Arial" w:cs="Arial"/>
                <w:sz w:val="24"/>
                <w:szCs w:val="24"/>
              </w:rPr>
            </w:pPr>
          </w:p>
        </w:tc>
        <w:tc>
          <w:tcPr>
            <w:tcW w:w="5203" w:type="dxa"/>
          </w:tcPr>
          <w:p w14:paraId="6CB5A30D" w14:textId="77777777" w:rsidR="005D630B" w:rsidRPr="00F774A7" w:rsidRDefault="005D630B" w:rsidP="00B84BBA">
            <w:pPr>
              <w:jc w:val="both"/>
              <w:rPr>
                <w:rFonts w:ascii="Arial" w:hAnsi="Arial" w:cs="Arial"/>
                <w:sz w:val="24"/>
                <w:szCs w:val="24"/>
              </w:rPr>
            </w:pPr>
            <w:r w:rsidRPr="00F774A7">
              <w:rPr>
                <w:rFonts w:ascii="Arial" w:hAnsi="Arial" w:cs="Arial"/>
                <w:sz w:val="24"/>
                <w:szCs w:val="24"/>
              </w:rPr>
              <w:t>Action</w:t>
            </w:r>
          </w:p>
        </w:tc>
        <w:tc>
          <w:tcPr>
            <w:tcW w:w="1204" w:type="dxa"/>
          </w:tcPr>
          <w:p w14:paraId="0F3D12ED" w14:textId="77777777" w:rsidR="005D630B" w:rsidRPr="00F774A7" w:rsidRDefault="005D630B" w:rsidP="00B84BBA">
            <w:pPr>
              <w:jc w:val="both"/>
              <w:rPr>
                <w:rFonts w:ascii="Arial" w:hAnsi="Arial" w:cs="Arial"/>
                <w:sz w:val="24"/>
                <w:szCs w:val="24"/>
              </w:rPr>
            </w:pPr>
            <w:r w:rsidRPr="00F774A7">
              <w:rPr>
                <w:rFonts w:ascii="Arial" w:hAnsi="Arial" w:cs="Arial"/>
                <w:sz w:val="24"/>
                <w:szCs w:val="24"/>
              </w:rPr>
              <w:t>Assigned to</w:t>
            </w:r>
          </w:p>
        </w:tc>
        <w:tc>
          <w:tcPr>
            <w:tcW w:w="2354" w:type="dxa"/>
          </w:tcPr>
          <w:p w14:paraId="350BC279" w14:textId="77777777" w:rsidR="005D630B" w:rsidRPr="00F774A7" w:rsidRDefault="005D630B" w:rsidP="00B84BBA">
            <w:pPr>
              <w:jc w:val="both"/>
              <w:rPr>
                <w:rFonts w:ascii="Arial" w:hAnsi="Arial" w:cs="Arial"/>
                <w:sz w:val="24"/>
                <w:szCs w:val="24"/>
              </w:rPr>
            </w:pPr>
            <w:r w:rsidRPr="00F774A7">
              <w:rPr>
                <w:rFonts w:ascii="Arial" w:hAnsi="Arial" w:cs="Arial"/>
                <w:sz w:val="24"/>
                <w:szCs w:val="24"/>
              </w:rPr>
              <w:t>Actioned</w:t>
            </w:r>
          </w:p>
        </w:tc>
      </w:tr>
      <w:tr w:rsidR="005D630B" w:rsidRPr="00F774A7" w14:paraId="61986174" w14:textId="77777777" w:rsidTr="00645FFE">
        <w:tc>
          <w:tcPr>
            <w:tcW w:w="483" w:type="dxa"/>
          </w:tcPr>
          <w:p w14:paraId="20F306FB" w14:textId="77777777" w:rsidR="005D630B" w:rsidRPr="00F774A7" w:rsidRDefault="005D630B" w:rsidP="00B84BBA">
            <w:pPr>
              <w:jc w:val="both"/>
              <w:rPr>
                <w:rFonts w:ascii="Arial" w:hAnsi="Arial" w:cs="Arial"/>
                <w:sz w:val="24"/>
                <w:szCs w:val="24"/>
              </w:rPr>
            </w:pPr>
            <w:r w:rsidRPr="00F774A7">
              <w:rPr>
                <w:rFonts w:ascii="Arial" w:hAnsi="Arial" w:cs="Arial"/>
                <w:sz w:val="24"/>
                <w:szCs w:val="24"/>
              </w:rPr>
              <w:t>1</w:t>
            </w:r>
          </w:p>
        </w:tc>
        <w:tc>
          <w:tcPr>
            <w:tcW w:w="5203" w:type="dxa"/>
          </w:tcPr>
          <w:p w14:paraId="265F9DE8" w14:textId="77777777" w:rsidR="005D630B" w:rsidRPr="00F774A7" w:rsidRDefault="005D630B" w:rsidP="00B84BBA">
            <w:pPr>
              <w:jc w:val="both"/>
              <w:rPr>
                <w:rFonts w:ascii="Arial" w:hAnsi="Arial" w:cs="Arial"/>
                <w:sz w:val="24"/>
                <w:szCs w:val="24"/>
              </w:rPr>
            </w:pPr>
            <w:r>
              <w:rPr>
                <w:rFonts w:ascii="Arial" w:hAnsi="Arial" w:cs="Arial"/>
                <w:sz w:val="24"/>
                <w:szCs w:val="24"/>
              </w:rPr>
              <w:t>Contact Salt Compensation Board for defib funding</w:t>
            </w:r>
          </w:p>
        </w:tc>
        <w:tc>
          <w:tcPr>
            <w:tcW w:w="1204" w:type="dxa"/>
          </w:tcPr>
          <w:p w14:paraId="3D399523" w14:textId="77777777" w:rsidR="005D630B" w:rsidRPr="00F774A7" w:rsidRDefault="005D630B" w:rsidP="00B84BBA">
            <w:pPr>
              <w:jc w:val="both"/>
              <w:rPr>
                <w:rFonts w:ascii="Arial" w:hAnsi="Arial" w:cs="Arial"/>
                <w:sz w:val="24"/>
                <w:szCs w:val="24"/>
              </w:rPr>
            </w:pPr>
            <w:r>
              <w:rPr>
                <w:rFonts w:ascii="Arial" w:hAnsi="Arial" w:cs="Arial"/>
                <w:sz w:val="24"/>
                <w:szCs w:val="24"/>
              </w:rPr>
              <w:t>CC</w:t>
            </w:r>
          </w:p>
        </w:tc>
        <w:tc>
          <w:tcPr>
            <w:tcW w:w="2354" w:type="dxa"/>
          </w:tcPr>
          <w:p w14:paraId="651B40F8" w14:textId="7671687D" w:rsidR="005D630B" w:rsidRPr="00F774A7" w:rsidRDefault="00645FFE" w:rsidP="00B84BBA">
            <w:pPr>
              <w:jc w:val="both"/>
              <w:rPr>
                <w:rFonts w:ascii="Arial" w:hAnsi="Arial" w:cs="Arial"/>
                <w:sz w:val="24"/>
                <w:szCs w:val="24"/>
              </w:rPr>
            </w:pPr>
            <w:r>
              <w:rPr>
                <w:rFonts w:ascii="Arial" w:hAnsi="Arial" w:cs="Arial"/>
                <w:sz w:val="24"/>
                <w:szCs w:val="24"/>
              </w:rPr>
              <w:t>√</w:t>
            </w:r>
          </w:p>
        </w:tc>
      </w:tr>
      <w:tr w:rsidR="005D630B" w:rsidRPr="00F774A7" w14:paraId="52111638" w14:textId="77777777" w:rsidTr="00645FFE">
        <w:tc>
          <w:tcPr>
            <w:tcW w:w="483" w:type="dxa"/>
          </w:tcPr>
          <w:p w14:paraId="2DDF868B" w14:textId="77777777" w:rsidR="005D630B" w:rsidRPr="00F774A7" w:rsidRDefault="005D630B" w:rsidP="00B84BBA">
            <w:pPr>
              <w:jc w:val="both"/>
              <w:rPr>
                <w:rFonts w:ascii="Arial" w:hAnsi="Arial" w:cs="Arial"/>
                <w:sz w:val="24"/>
                <w:szCs w:val="24"/>
              </w:rPr>
            </w:pPr>
            <w:r w:rsidRPr="00F774A7">
              <w:rPr>
                <w:rFonts w:ascii="Arial" w:hAnsi="Arial" w:cs="Arial"/>
                <w:sz w:val="24"/>
                <w:szCs w:val="24"/>
              </w:rPr>
              <w:t>2</w:t>
            </w:r>
          </w:p>
        </w:tc>
        <w:tc>
          <w:tcPr>
            <w:tcW w:w="5203" w:type="dxa"/>
          </w:tcPr>
          <w:p w14:paraId="73394F72" w14:textId="77777777" w:rsidR="005D630B" w:rsidRPr="00F774A7" w:rsidRDefault="005D630B" w:rsidP="00B84BBA">
            <w:pPr>
              <w:spacing w:after="160" w:line="259" w:lineRule="auto"/>
              <w:rPr>
                <w:rFonts w:ascii="Arial" w:hAnsi="Arial" w:cs="Arial"/>
                <w:sz w:val="24"/>
                <w:szCs w:val="24"/>
              </w:rPr>
            </w:pPr>
            <w:r>
              <w:rPr>
                <w:rFonts w:ascii="Arial" w:hAnsi="Arial" w:cs="Arial"/>
                <w:sz w:val="24"/>
                <w:szCs w:val="24"/>
              </w:rPr>
              <w:t>Contact Wincham, Gret Budworth, Antrobus &amp; Comberbach PC’s regarding speed reduction on Marston Lane</w:t>
            </w:r>
          </w:p>
        </w:tc>
        <w:tc>
          <w:tcPr>
            <w:tcW w:w="1204" w:type="dxa"/>
          </w:tcPr>
          <w:p w14:paraId="78A9B728" w14:textId="77777777" w:rsidR="005D630B" w:rsidRPr="00F774A7" w:rsidRDefault="005D630B" w:rsidP="00B84BBA">
            <w:pPr>
              <w:jc w:val="both"/>
              <w:rPr>
                <w:rFonts w:ascii="Arial" w:hAnsi="Arial" w:cs="Arial"/>
                <w:sz w:val="24"/>
                <w:szCs w:val="24"/>
              </w:rPr>
            </w:pPr>
            <w:r>
              <w:rPr>
                <w:rFonts w:ascii="Arial" w:hAnsi="Arial" w:cs="Arial"/>
                <w:sz w:val="24"/>
                <w:szCs w:val="24"/>
              </w:rPr>
              <w:t>AJ</w:t>
            </w:r>
          </w:p>
        </w:tc>
        <w:tc>
          <w:tcPr>
            <w:tcW w:w="2354" w:type="dxa"/>
          </w:tcPr>
          <w:p w14:paraId="21E4655B" w14:textId="7B4B9AD9" w:rsidR="005D630B" w:rsidRPr="00F774A7" w:rsidRDefault="00645FFE" w:rsidP="00B84BBA">
            <w:pPr>
              <w:jc w:val="both"/>
              <w:rPr>
                <w:rFonts w:ascii="Arial" w:hAnsi="Arial" w:cs="Arial"/>
                <w:sz w:val="24"/>
                <w:szCs w:val="24"/>
              </w:rPr>
            </w:pPr>
            <w:r>
              <w:rPr>
                <w:rFonts w:ascii="Arial" w:hAnsi="Arial" w:cs="Arial"/>
                <w:sz w:val="24"/>
                <w:szCs w:val="24"/>
              </w:rPr>
              <w:t>√</w:t>
            </w:r>
          </w:p>
        </w:tc>
      </w:tr>
      <w:tr w:rsidR="005D630B" w:rsidRPr="00F774A7" w14:paraId="1D582E64" w14:textId="77777777" w:rsidTr="00645FFE">
        <w:tc>
          <w:tcPr>
            <w:tcW w:w="483" w:type="dxa"/>
          </w:tcPr>
          <w:p w14:paraId="748E4B17" w14:textId="77777777" w:rsidR="005D630B" w:rsidRPr="00F774A7" w:rsidRDefault="005D630B" w:rsidP="00B84BBA">
            <w:pPr>
              <w:jc w:val="both"/>
              <w:rPr>
                <w:rFonts w:ascii="Arial" w:hAnsi="Arial" w:cs="Arial"/>
                <w:sz w:val="24"/>
                <w:szCs w:val="24"/>
              </w:rPr>
            </w:pPr>
            <w:r w:rsidRPr="00F774A7">
              <w:rPr>
                <w:rFonts w:ascii="Arial" w:hAnsi="Arial" w:cs="Arial"/>
                <w:sz w:val="24"/>
                <w:szCs w:val="24"/>
              </w:rPr>
              <w:t>3</w:t>
            </w:r>
          </w:p>
        </w:tc>
        <w:tc>
          <w:tcPr>
            <w:tcW w:w="5203" w:type="dxa"/>
          </w:tcPr>
          <w:p w14:paraId="11E3AF03" w14:textId="77777777" w:rsidR="005D630B" w:rsidRPr="00F774A7" w:rsidRDefault="005D630B" w:rsidP="00B84BBA">
            <w:pPr>
              <w:jc w:val="both"/>
              <w:rPr>
                <w:rFonts w:ascii="Arial" w:hAnsi="Arial" w:cs="Arial"/>
                <w:sz w:val="24"/>
                <w:szCs w:val="24"/>
              </w:rPr>
            </w:pPr>
            <w:r>
              <w:rPr>
                <w:rFonts w:ascii="Arial" w:hAnsi="Arial" w:cs="Arial"/>
                <w:sz w:val="24"/>
                <w:szCs w:val="24"/>
              </w:rPr>
              <w:t>Add clerk’s time to produce MM to 2024 budget</w:t>
            </w:r>
          </w:p>
        </w:tc>
        <w:tc>
          <w:tcPr>
            <w:tcW w:w="1204" w:type="dxa"/>
          </w:tcPr>
          <w:p w14:paraId="66BDD117" w14:textId="77777777" w:rsidR="005D630B" w:rsidRPr="00F774A7" w:rsidRDefault="005D630B" w:rsidP="00B84BBA">
            <w:pPr>
              <w:jc w:val="both"/>
              <w:rPr>
                <w:rFonts w:ascii="Arial" w:hAnsi="Arial" w:cs="Arial"/>
                <w:sz w:val="24"/>
                <w:szCs w:val="24"/>
              </w:rPr>
            </w:pPr>
            <w:r>
              <w:rPr>
                <w:rFonts w:ascii="Arial" w:hAnsi="Arial" w:cs="Arial"/>
                <w:sz w:val="24"/>
                <w:szCs w:val="24"/>
              </w:rPr>
              <w:t>CC</w:t>
            </w:r>
          </w:p>
        </w:tc>
        <w:tc>
          <w:tcPr>
            <w:tcW w:w="2354" w:type="dxa"/>
          </w:tcPr>
          <w:p w14:paraId="1B0B58BE" w14:textId="1E806341" w:rsidR="005D630B" w:rsidRPr="00F774A7" w:rsidRDefault="00645FFE" w:rsidP="00B84BBA">
            <w:pPr>
              <w:jc w:val="both"/>
              <w:rPr>
                <w:rFonts w:ascii="Arial" w:hAnsi="Arial" w:cs="Arial"/>
                <w:sz w:val="24"/>
                <w:szCs w:val="24"/>
              </w:rPr>
            </w:pPr>
            <w:r>
              <w:rPr>
                <w:rFonts w:ascii="Arial" w:hAnsi="Arial" w:cs="Arial"/>
                <w:sz w:val="24"/>
                <w:szCs w:val="24"/>
              </w:rPr>
              <w:t>√</w:t>
            </w:r>
          </w:p>
        </w:tc>
      </w:tr>
      <w:tr w:rsidR="005D630B" w:rsidRPr="00F774A7" w14:paraId="667E3F27" w14:textId="77777777" w:rsidTr="00645FFE">
        <w:tc>
          <w:tcPr>
            <w:tcW w:w="483" w:type="dxa"/>
          </w:tcPr>
          <w:p w14:paraId="5AF88319" w14:textId="77777777" w:rsidR="005D630B" w:rsidRPr="00F774A7" w:rsidRDefault="005D630B" w:rsidP="00B84BBA">
            <w:pPr>
              <w:jc w:val="both"/>
              <w:rPr>
                <w:rFonts w:ascii="Arial" w:hAnsi="Arial" w:cs="Arial"/>
                <w:sz w:val="24"/>
                <w:szCs w:val="24"/>
              </w:rPr>
            </w:pPr>
            <w:r w:rsidRPr="00F774A7">
              <w:rPr>
                <w:rFonts w:ascii="Arial" w:hAnsi="Arial" w:cs="Arial"/>
                <w:sz w:val="24"/>
                <w:szCs w:val="24"/>
              </w:rPr>
              <w:t>4</w:t>
            </w:r>
          </w:p>
        </w:tc>
        <w:tc>
          <w:tcPr>
            <w:tcW w:w="5203" w:type="dxa"/>
          </w:tcPr>
          <w:p w14:paraId="0ACA4EF2" w14:textId="77777777" w:rsidR="005D630B" w:rsidRPr="00F774A7" w:rsidRDefault="005D630B" w:rsidP="00B84BBA">
            <w:pPr>
              <w:jc w:val="both"/>
              <w:rPr>
                <w:rFonts w:ascii="Arial" w:hAnsi="Arial" w:cs="Arial"/>
                <w:sz w:val="24"/>
                <w:szCs w:val="24"/>
              </w:rPr>
            </w:pPr>
            <w:r>
              <w:rPr>
                <w:rFonts w:ascii="Arial" w:hAnsi="Arial" w:cs="Arial"/>
                <w:sz w:val="24"/>
                <w:szCs w:val="24"/>
              </w:rPr>
              <w:t xml:space="preserve">Email ward cllrs regarding new bus stop </w:t>
            </w:r>
          </w:p>
        </w:tc>
        <w:tc>
          <w:tcPr>
            <w:tcW w:w="1204" w:type="dxa"/>
          </w:tcPr>
          <w:p w14:paraId="0E434CDE" w14:textId="77777777" w:rsidR="005D630B" w:rsidRPr="00F774A7" w:rsidRDefault="005D630B" w:rsidP="00B84BBA">
            <w:pPr>
              <w:jc w:val="both"/>
              <w:rPr>
                <w:rFonts w:ascii="Arial" w:hAnsi="Arial" w:cs="Arial"/>
                <w:sz w:val="24"/>
                <w:szCs w:val="24"/>
              </w:rPr>
            </w:pPr>
            <w:r>
              <w:rPr>
                <w:rFonts w:ascii="Arial" w:hAnsi="Arial" w:cs="Arial"/>
                <w:sz w:val="24"/>
                <w:szCs w:val="24"/>
              </w:rPr>
              <w:t>CC</w:t>
            </w:r>
          </w:p>
        </w:tc>
        <w:tc>
          <w:tcPr>
            <w:tcW w:w="2354" w:type="dxa"/>
          </w:tcPr>
          <w:p w14:paraId="46E8A7E8" w14:textId="3E6C8829" w:rsidR="005D630B" w:rsidRPr="00F774A7" w:rsidRDefault="00645FFE" w:rsidP="00B84BBA">
            <w:pPr>
              <w:jc w:val="both"/>
              <w:rPr>
                <w:rFonts w:ascii="Arial" w:hAnsi="Arial" w:cs="Arial"/>
                <w:sz w:val="24"/>
                <w:szCs w:val="24"/>
              </w:rPr>
            </w:pPr>
            <w:r>
              <w:rPr>
                <w:rFonts w:ascii="Arial" w:hAnsi="Arial" w:cs="Arial"/>
                <w:sz w:val="24"/>
                <w:szCs w:val="24"/>
              </w:rPr>
              <w:t>√</w:t>
            </w:r>
          </w:p>
        </w:tc>
      </w:tr>
      <w:tr w:rsidR="005D630B" w:rsidRPr="00F774A7" w14:paraId="72E9A826" w14:textId="77777777" w:rsidTr="00645FFE">
        <w:tc>
          <w:tcPr>
            <w:tcW w:w="483" w:type="dxa"/>
          </w:tcPr>
          <w:p w14:paraId="1449AD23" w14:textId="77777777" w:rsidR="005D630B" w:rsidRPr="00F774A7" w:rsidRDefault="005D630B" w:rsidP="00B84BBA">
            <w:pPr>
              <w:jc w:val="both"/>
              <w:rPr>
                <w:rFonts w:ascii="Arial" w:hAnsi="Arial" w:cs="Arial"/>
                <w:sz w:val="24"/>
                <w:szCs w:val="24"/>
              </w:rPr>
            </w:pPr>
            <w:r w:rsidRPr="00F774A7">
              <w:rPr>
                <w:rFonts w:ascii="Arial" w:hAnsi="Arial" w:cs="Arial"/>
                <w:sz w:val="24"/>
                <w:szCs w:val="24"/>
              </w:rPr>
              <w:t>5</w:t>
            </w:r>
          </w:p>
        </w:tc>
        <w:tc>
          <w:tcPr>
            <w:tcW w:w="5203" w:type="dxa"/>
          </w:tcPr>
          <w:p w14:paraId="6983D5C1" w14:textId="77777777" w:rsidR="005D630B" w:rsidRPr="00F774A7" w:rsidRDefault="005D630B" w:rsidP="00B84BBA">
            <w:pPr>
              <w:jc w:val="both"/>
              <w:rPr>
                <w:rFonts w:ascii="Arial" w:hAnsi="Arial" w:cs="Arial"/>
                <w:sz w:val="24"/>
                <w:szCs w:val="24"/>
              </w:rPr>
            </w:pPr>
            <w:r>
              <w:rPr>
                <w:rFonts w:ascii="Arial" w:hAnsi="Arial" w:cs="Arial"/>
                <w:sz w:val="24"/>
                <w:szCs w:val="24"/>
              </w:rPr>
              <w:t>Article for MM re defib training</w:t>
            </w:r>
          </w:p>
        </w:tc>
        <w:tc>
          <w:tcPr>
            <w:tcW w:w="1204" w:type="dxa"/>
          </w:tcPr>
          <w:p w14:paraId="01AC363E" w14:textId="77777777" w:rsidR="005D630B" w:rsidRPr="00F774A7" w:rsidRDefault="005D630B" w:rsidP="00B84BBA">
            <w:pPr>
              <w:jc w:val="both"/>
              <w:rPr>
                <w:rFonts w:ascii="Arial" w:hAnsi="Arial" w:cs="Arial"/>
                <w:sz w:val="24"/>
                <w:szCs w:val="24"/>
              </w:rPr>
            </w:pPr>
            <w:r>
              <w:rPr>
                <w:rFonts w:ascii="Arial" w:hAnsi="Arial" w:cs="Arial"/>
                <w:sz w:val="24"/>
                <w:szCs w:val="24"/>
              </w:rPr>
              <w:t>IS</w:t>
            </w:r>
          </w:p>
        </w:tc>
        <w:tc>
          <w:tcPr>
            <w:tcW w:w="2354" w:type="dxa"/>
          </w:tcPr>
          <w:p w14:paraId="46A995EE" w14:textId="37113D85" w:rsidR="005D630B" w:rsidRPr="00F774A7" w:rsidRDefault="00B97F5B" w:rsidP="00B84BBA">
            <w:pPr>
              <w:jc w:val="both"/>
              <w:rPr>
                <w:rFonts w:ascii="Arial" w:hAnsi="Arial" w:cs="Arial"/>
                <w:sz w:val="24"/>
                <w:szCs w:val="24"/>
              </w:rPr>
            </w:pPr>
            <w:r>
              <w:rPr>
                <w:rFonts w:ascii="Arial" w:hAnsi="Arial" w:cs="Arial"/>
                <w:sz w:val="24"/>
                <w:szCs w:val="24"/>
              </w:rPr>
              <w:t>√</w:t>
            </w:r>
          </w:p>
        </w:tc>
      </w:tr>
      <w:tr w:rsidR="005D630B" w:rsidRPr="00F774A7" w14:paraId="71C10E37" w14:textId="77777777" w:rsidTr="00645FFE">
        <w:tc>
          <w:tcPr>
            <w:tcW w:w="483" w:type="dxa"/>
          </w:tcPr>
          <w:p w14:paraId="08E49EBD" w14:textId="77777777" w:rsidR="005D630B" w:rsidRPr="00F774A7" w:rsidRDefault="005D630B" w:rsidP="00B84BBA">
            <w:pPr>
              <w:jc w:val="both"/>
              <w:rPr>
                <w:rFonts w:ascii="Arial" w:hAnsi="Arial" w:cs="Arial"/>
                <w:sz w:val="24"/>
                <w:szCs w:val="24"/>
              </w:rPr>
            </w:pPr>
            <w:r w:rsidRPr="00F774A7">
              <w:rPr>
                <w:rFonts w:ascii="Arial" w:hAnsi="Arial" w:cs="Arial"/>
                <w:sz w:val="24"/>
                <w:szCs w:val="24"/>
              </w:rPr>
              <w:t>6</w:t>
            </w:r>
          </w:p>
        </w:tc>
        <w:tc>
          <w:tcPr>
            <w:tcW w:w="5203" w:type="dxa"/>
          </w:tcPr>
          <w:p w14:paraId="45AA5F8C" w14:textId="77777777" w:rsidR="005D630B" w:rsidRPr="00F774A7" w:rsidRDefault="005D630B" w:rsidP="00B84BBA">
            <w:pPr>
              <w:jc w:val="both"/>
              <w:rPr>
                <w:rFonts w:ascii="Arial" w:hAnsi="Arial" w:cs="Arial"/>
                <w:sz w:val="24"/>
                <w:szCs w:val="24"/>
              </w:rPr>
            </w:pPr>
            <w:r>
              <w:rPr>
                <w:rFonts w:ascii="Arial" w:hAnsi="Arial" w:cs="Arial"/>
                <w:sz w:val="24"/>
                <w:szCs w:val="24"/>
              </w:rPr>
              <w:t>Email clerk wildflower supplier details</w:t>
            </w:r>
          </w:p>
        </w:tc>
        <w:tc>
          <w:tcPr>
            <w:tcW w:w="1204" w:type="dxa"/>
          </w:tcPr>
          <w:p w14:paraId="3420621D" w14:textId="77777777" w:rsidR="005D630B" w:rsidRPr="00F774A7" w:rsidRDefault="005D630B" w:rsidP="00B84BBA">
            <w:pPr>
              <w:jc w:val="both"/>
              <w:rPr>
                <w:rFonts w:ascii="Arial" w:hAnsi="Arial" w:cs="Arial"/>
                <w:sz w:val="24"/>
                <w:szCs w:val="24"/>
              </w:rPr>
            </w:pPr>
            <w:r>
              <w:rPr>
                <w:rFonts w:ascii="Arial" w:hAnsi="Arial" w:cs="Arial"/>
                <w:sz w:val="24"/>
                <w:szCs w:val="24"/>
              </w:rPr>
              <w:t>MP</w:t>
            </w:r>
          </w:p>
        </w:tc>
        <w:tc>
          <w:tcPr>
            <w:tcW w:w="2354" w:type="dxa"/>
          </w:tcPr>
          <w:p w14:paraId="5960CDB9" w14:textId="726D653C" w:rsidR="005D630B" w:rsidRPr="00F774A7" w:rsidRDefault="00B97F5B" w:rsidP="00B84BBA">
            <w:pPr>
              <w:jc w:val="both"/>
              <w:rPr>
                <w:rFonts w:ascii="Arial" w:hAnsi="Arial" w:cs="Arial"/>
                <w:sz w:val="24"/>
                <w:szCs w:val="24"/>
              </w:rPr>
            </w:pPr>
            <w:r>
              <w:rPr>
                <w:rFonts w:ascii="Arial" w:hAnsi="Arial" w:cs="Arial"/>
                <w:sz w:val="24"/>
                <w:szCs w:val="24"/>
              </w:rPr>
              <w:t>Need confirmation that funds received</w:t>
            </w:r>
            <w:r w:rsidR="000A3F9C">
              <w:rPr>
                <w:rFonts w:ascii="Arial" w:hAnsi="Arial" w:cs="Arial"/>
                <w:sz w:val="24"/>
                <w:szCs w:val="24"/>
              </w:rPr>
              <w:t>. Clerk will check statement</w:t>
            </w:r>
          </w:p>
        </w:tc>
      </w:tr>
      <w:tr w:rsidR="005D630B" w:rsidRPr="00F774A7" w14:paraId="64F6D09A" w14:textId="77777777" w:rsidTr="00645FFE">
        <w:tc>
          <w:tcPr>
            <w:tcW w:w="483" w:type="dxa"/>
          </w:tcPr>
          <w:p w14:paraId="164B5649" w14:textId="77777777" w:rsidR="005D630B" w:rsidRPr="00F774A7" w:rsidRDefault="005D630B" w:rsidP="00B84BBA">
            <w:pPr>
              <w:jc w:val="both"/>
              <w:rPr>
                <w:rFonts w:ascii="Arial" w:hAnsi="Arial" w:cs="Arial"/>
                <w:sz w:val="24"/>
                <w:szCs w:val="24"/>
              </w:rPr>
            </w:pPr>
            <w:r>
              <w:rPr>
                <w:rFonts w:ascii="Arial" w:hAnsi="Arial" w:cs="Arial"/>
                <w:sz w:val="24"/>
                <w:szCs w:val="24"/>
              </w:rPr>
              <w:t>7</w:t>
            </w:r>
          </w:p>
        </w:tc>
        <w:tc>
          <w:tcPr>
            <w:tcW w:w="5203" w:type="dxa"/>
          </w:tcPr>
          <w:p w14:paraId="6339DD33" w14:textId="77777777" w:rsidR="005D630B" w:rsidRPr="00F774A7" w:rsidRDefault="005D630B" w:rsidP="00B84BBA">
            <w:pPr>
              <w:jc w:val="both"/>
              <w:rPr>
                <w:rFonts w:ascii="Arial" w:hAnsi="Arial" w:cs="Arial"/>
                <w:sz w:val="24"/>
                <w:szCs w:val="24"/>
              </w:rPr>
            </w:pPr>
            <w:r>
              <w:rPr>
                <w:rFonts w:ascii="Arial" w:hAnsi="Arial" w:cs="Arial"/>
                <w:sz w:val="24"/>
                <w:szCs w:val="24"/>
              </w:rPr>
              <w:t>Choose wildflower selection</w:t>
            </w:r>
          </w:p>
        </w:tc>
        <w:tc>
          <w:tcPr>
            <w:tcW w:w="1204" w:type="dxa"/>
          </w:tcPr>
          <w:p w14:paraId="3DE7CD96" w14:textId="77777777" w:rsidR="005D630B" w:rsidRDefault="005D630B" w:rsidP="00B84BBA">
            <w:pPr>
              <w:jc w:val="both"/>
              <w:rPr>
                <w:rFonts w:ascii="Arial" w:hAnsi="Arial" w:cs="Arial"/>
                <w:sz w:val="24"/>
                <w:szCs w:val="24"/>
              </w:rPr>
            </w:pPr>
            <w:r>
              <w:rPr>
                <w:rFonts w:ascii="Arial" w:hAnsi="Arial" w:cs="Arial"/>
                <w:sz w:val="24"/>
                <w:szCs w:val="24"/>
              </w:rPr>
              <w:t>AN</w:t>
            </w:r>
          </w:p>
        </w:tc>
        <w:tc>
          <w:tcPr>
            <w:tcW w:w="2354" w:type="dxa"/>
          </w:tcPr>
          <w:p w14:paraId="00C6C817" w14:textId="77777777" w:rsidR="005D630B" w:rsidRPr="00F774A7" w:rsidRDefault="005D630B" w:rsidP="00B84BBA">
            <w:pPr>
              <w:jc w:val="both"/>
              <w:rPr>
                <w:rFonts w:ascii="Arial" w:hAnsi="Arial" w:cs="Arial"/>
                <w:sz w:val="24"/>
                <w:szCs w:val="24"/>
              </w:rPr>
            </w:pPr>
          </w:p>
        </w:tc>
      </w:tr>
      <w:tr w:rsidR="005D630B" w:rsidRPr="00F774A7" w14:paraId="6E73D384" w14:textId="77777777" w:rsidTr="00645FFE">
        <w:tc>
          <w:tcPr>
            <w:tcW w:w="483" w:type="dxa"/>
          </w:tcPr>
          <w:p w14:paraId="6BAD9144" w14:textId="77777777" w:rsidR="005D630B" w:rsidRPr="00F774A7" w:rsidRDefault="005D630B" w:rsidP="00B84BBA">
            <w:pPr>
              <w:jc w:val="both"/>
              <w:rPr>
                <w:rFonts w:ascii="Arial" w:hAnsi="Arial" w:cs="Arial"/>
                <w:sz w:val="24"/>
                <w:szCs w:val="24"/>
              </w:rPr>
            </w:pPr>
            <w:r>
              <w:rPr>
                <w:rFonts w:ascii="Arial" w:hAnsi="Arial" w:cs="Arial"/>
                <w:sz w:val="24"/>
                <w:szCs w:val="24"/>
              </w:rPr>
              <w:t>8</w:t>
            </w:r>
          </w:p>
        </w:tc>
        <w:tc>
          <w:tcPr>
            <w:tcW w:w="5203" w:type="dxa"/>
          </w:tcPr>
          <w:p w14:paraId="7CAAC387" w14:textId="77777777" w:rsidR="005D630B" w:rsidRPr="00F774A7" w:rsidRDefault="005D630B" w:rsidP="00B84BBA">
            <w:pPr>
              <w:jc w:val="both"/>
              <w:rPr>
                <w:rFonts w:ascii="Arial" w:hAnsi="Arial" w:cs="Arial"/>
                <w:sz w:val="24"/>
                <w:szCs w:val="24"/>
              </w:rPr>
            </w:pPr>
            <w:r>
              <w:rPr>
                <w:rFonts w:ascii="Arial" w:hAnsi="Arial" w:cs="Arial"/>
                <w:sz w:val="24"/>
                <w:szCs w:val="24"/>
              </w:rPr>
              <w:t>Purchase wildflowers</w:t>
            </w:r>
          </w:p>
        </w:tc>
        <w:tc>
          <w:tcPr>
            <w:tcW w:w="1204" w:type="dxa"/>
          </w:tcPr>
          <w:p w14:paraId="3E1C0C8D" w14:textId="77777777" w:rsidR="005D630B" w:rsidRDefault="005D630B" w:rsidP="00B84BBA">
            <w:pPr>
              <w:jc w:val="both"/>
              <w:rPr>
                <w:rFonts w:ascii="Arial" w:hAnsi="Arial" w:cs="Arial"/>
                <w:sz w:val="24"/>
                <w:szCs w:val="24"/>
              </w:rPr>
            </w:pPr>
            <w:r>
              <w:rPr>
                <w:rFonts w:ascii="Arial" w:hAnsi="Arial" w:cs="Arial"/>
                <w:sz w:val="24"/>
                <w:szCs w:val="24"/>
              </w:rPr>
              <w:t>CC</w:t>
            </w:r>
          </w:p>
        </w:tc>
        <w:tc>
          <w:tcPr>
            <w:tcW w:w="2354" w:type="dxa"/>
          </w:tcPr>
          <w:p w14:paraId="551A5676" w14:textId="77777777" w:rsidR="005D630B" w:rsidRPr="00F774A7" w:rsidRDefault="005D630B" w:rsidP="00B84BBA">
            <w:pPr>
              <w:jc w:val="both"/>
              <w:rPr>
                <w:rFonts w:ascii="Arial" w:hAnsi="Arial" w:cs="Arial"/>
                <w:sz w:val="24"/>
                <w:szCs w:val="24"/>
              </w:rPr>
            </w:pPr>
          </w:p>
        </w:tc>
      </w:tr>
      <w:tr w:rsidR="005D630B" w:rsidRPr="00F774A7" w14:paraId="76622189" w14:textId="77777777" w:rsidTr="00645FFE">
        <w:tc>
          <w:tcPr>
            <w:tcW w:w="483" w:type="dxa"/>
          </w:tcPr>
          <w:p w14:paraId="6C86694F" w14:textId="77777777" w:rsidR="005D630B" w:rsidRPr="00F774A7" w:rsidRDefault="005D630B" w:rsidP="00B84BBA">
            <w:pPr>
              <w:jc w:val="both"/>
              <w:rPr>
                <w:rFonts w:ascii="Arial" w:hAnsi="Arial" w:cs="Arial"/>
                <w:sz w:val="24"/>
                <w:szCs w:val="24"/>
              </w:rPr>
            </w:pPr>
            <w:r>
              <w:rPr>
                <w:rFonts w:ascii="Arial" w:hAnsi="Arial" w:cs="Arial"/>
                <w:sz w:val="24"/>
                <w:szCs w:val="24"/>
              </w:rPr>
              <w:t>9</w:t>
            </w:r>
          </w:p>
        </w:tc>
        <w:tc>
          <w:tcPr>
            <w:tcW w:w="5203" w:type="dxa"/>
          </w:tcPr>
          <w:p w14:paraId="7B82ED5D" w14:textId="77777777" w:rsidR="005D630B" w:rsidRPr="00F774A7" w:rsidRDefault="005D630B" w:rsidP="00B84BBA">
            <w:pPr>
              <w:jc w:val="both"/>
              <w:rPr>
                <w:rFonts w:ascii="Arial" w:hAnsi="Arial" w:cs="Arial"/>
                <w:sz w:val="24"/>
                <w:szCs w:val="24"/>
              </w:rPr>
            </w:pPr>
            <w:r>
              <w:rPr>
                <w:rFonts w:ascii="Arial" w:hAnsi="Arial" w:cs="Arial"/>
                <w:sz w:val="24"/>
                <w:szCs w:val="24"/>
              </w:rPr>
              <w:t>Submit ward cllr grant application for filing cabinet</w:t>
            </w:r>
          </w:p>
        </w:tc>
        <w:tc>
          <w:tcPr>
            <w:tcW w:w="1204" w:type="dxa"/>
          </w:tcPr>
          <w:p w14:paraId="68D8F7C0" w14:textId="77777777" w:rsidR="005D630B" w:rsidRDefault="005D630B" w:rsidP="00B84BBA">
            <w:pPr>
              <w:jc w:val="both"/>
              <w:rPr>
                <w:rFonts w:ascii="Arial" w:hAnsi="Arial" w:cs="Arial"/>
                <w:sz w:val="24"/>
                <w:szCs w:val="24"/>
              </w:rPr>
            </w:pPr>
            <w:r>
              <w:rPr>
                <w:rFonts w:ascii="Arial" w:hAnsi="Arial" w:cs="Arial"/>
                <w:sz w:val="24"/>
                <w:szCs w:val="24"/>
              </w:rPr>
              <w:t>CC</w:t>
            </w:r>
          </w:p>
        </w:tc>
        <w:tc>
          <w:tcPr>
            <w:tcW w:w="2354" w:type="dxa"/>
          </w:tcPr>
          <w:p w14:paraId="66A58166" w14:textId="50F8D56E" w:rsidR="005D630B" w:rsidRPr="00F774A7" w:rsidRDefault="00B97F5B" w:rsidP="00B84BBA">
            <w:pPr>
              <w:jc w:val="both"/>
              <w:rPr>
                <w:rFonts w:ascii="Arial" w:hAnsi="Arial" w:cs="Arial"/>
                <w:sz w:val="24"/>
                <w:szCs w:val="24"/>
              </w:rPr>
            </w:pPr>
            <w:r>
              <w:rPr>
                <w:rFonts w:ascii="Arial" w:hAnsi="Arial" w:cs="Arial"/>
                <w:sz w:val="24"/>
                <w:szCs w:val="24"/>
              </w:rPr>
              <w:t>√</w:t>
            </w:r>
          </w:p>
        </w:tc>
      </w:tr>
    </w:tbl>
    <w:p w14:paraId="32BF28DD" w14:textId="6A8F6273" w:rsidR="00A76EC1" w:rsidRDefault="00A76EC1" w:rsidP="00655DBC">
      <w:pPr>
        <w:rPr>
          <w:rFonts w:ascii="Arial" w:hAnsi="Arial" w:cs="Arial"/>
          <w:sz w:val="20"/>
          <w:szCs w:val="20"/>
        </w:rPr>
      </w:pPr>
    </w:p>
    <w:p w14:paraId="516E774B" w14:textId="169985F0" w:rsidR="00326089" w:rsidRDefault="00326089" w:rsidP="00655DBC">
      <w:pPr>
        <w:rPr>
          <w:rFonts w:ascii="Arial" w:hAnsi="Arial" w:cs="Arial"/>
          <w:sz w:val="20"/>
          <w:szCs w:val="20"/>
        </w:rPr>
      </w:pPr>
    </w:p>
    <w:tbl>
      <w:tblPr>
        <w:tblStyle w:val="TableGrid"/>
        <w:tblW w:w="9957" w:type="dxa"/>
        <w:tblInd w:w="-147" w:type="dxa"/>
        <w:tblLook w:val="04A0" w:firstRow="1" w:lastRow="0" w:firstColumn="1" w:lastColumn="0" w:noHBand="0" w:noVBand="1"/>
      </w:tblPr>
      <w:tblGrid>
        <w:gridCol w:w="427"/>
        <w:gridCol w:w="8322"/>
        <w:gridCol w:w="1208"/>
      </w:tblGrid>
      <w:tr w:rsidR="00D17D44" w:rsidRPr="007912D7" w14:paraId="2D463073" w14:textId="77777777" w:rsidTr="00F44138">
        <w:tc>
          <w:tcPr>
            <w:tcW w:w="427" w:type="dxa"/>
          </w:tcPr>
          <w:p w14:paraId="31E7FBDF" w14:textId="77777777" w:rsidR="00D17D44" w:rsidRPr="007912D7" w:rsidRDefault="00D17D44" w:rsidP="00EE10B3">
            <w:pPr>
              <w:rPr>
                <w:rFonts w:ascii="Arial" w:hAnsi="Arial" w:cs="Arial"/>
                <w:sz w:val="24"/>
                <w:szCs w:val="24"/>
              </w:rPr>
            </w:pPr>
          </w:p>
        </w:tc>
        <w:tc>
          <w:tcPr>
            <w:tcW w:w="8322" w:type="dxa"/>
          </w:tcPr>
          <w:p w14:paraId="2BB65FB2" w14:textId="77777777" w:rsidR="00D17D44" w:rsidRPr="007912D7" w:rsidRDefault="00D17D44" w:rsidP="00EE10B3">
            <w:pPr>
              <w:rPr>
                <w:rFonts w:ascii="Arial" w:hAnsi="Arial" w:cs="Arial"/>
                <w:sz w:val="24"/>
                <w:szCs w:val="24"/>
              </w:rPr>
            </w:pPr>
            <w:r w:rsidRPr="007912D7">
              <w:rPr>
                <w:rFonts w:ascii="Arial" w:hAnsi="Arial" w:cs="Arial"/>
                <w:sz w:val="24"/>
                <w:szCs w:val="24"/>
              </w:rPr>
              <w:t>Agenda Point</w:t>
            </w:r>
          </w:p>
        </w:tc>
        <w:tc>
          <w:tcPr>
            <w:tcW w:w="1208" w:type="dxa"/>
          </w:tcPr>
          <w:p w14:paraId="0E8206A9" w14:textId="77777777" w:rsidR="00D17D44" w:rsidRPr="007912D7" w:rsidRDefault="00D17D44" w:rsidP="00EE10B3">
            <w:pPr>
              <w:rPr>
                <w:rFonts w:ascii="Arial" w:hAnsi="Arial" w:cs="Arial"/>
                <w:sz w:val="24"/>
                <w:szCs w:val="24"/>
              </w:rPr>
            </w:pPr>
            <w:r w:rsidRPr="007912D7">
              <w:rPr>
                <w:rFonts w:ascii="Arial" w:hAnsi="Arial" w:cs="Arial"/>
                <w:sz w:val="24"/>
                <w:szCs w:val="24"/>
              </w:rPr>
              <w:t>Assigned to..</w:t>
            </w:r>
          </w:p>
        </w:tc>
      </w:tr>
      <w:tr w:rsidR="00D17D44" w:rsidRPr="007912D7" w14:paraId="04BEEA80" w14:textId="77777777" w:rsidTr="00F44138">
        <w:tc>
          <w:tcPr>
            <w:tcW w:w="427" w:type="dxa"/>
          </w:tcPr>
          <w:p w14:paraId="78BD8850" w14:textId="77777777" w:rsidR="00D17D44" w:rsidRPr="00632291" w:rsidRDefault="00D17D44" w:rsidP="00EE10B3">
            <w:pPr>
              <w:rPr>
                <w:rFonts w:ascii="Arial" w:hAnsi="Arial" w:cs="Arial"/>
                <w:b/>
                <w:sz w:val="24"/>
                <w:szCs w:val="24"/>
              </w:rPr>
            </w:pPr>
            <w:r w:rsidRPr="00632291">
              <w:rPr>
                <w:rFonts w:ascii="Arial" w:hAnsi="Arial" w:cs="Arial"/>
                <w:b/>
                <w:sz w:val="24"/>
                <w:szCs w:val="24"/>
              </w:rPr>
              <w:t>1</w:t>
            </w:r>
          </w:p>
          <w:p w14:paraId="1A234B6B" w14:textId="77777777" w:rsidR="00D17D44" w:rsidRPr="00632291" w:rsidRDefault="00D17D44" w:rsidP="00EE10B3">
            <w:pPr>
              <w:rPr>
                <w:rFonts w:ascii="Arial" w:hAnsi="Arial" w:cs="Arial"/>
                <w:b/>
                <w:sz w:val="24"/>
                <w:szCs w:val="24"/>
              </w:rPr>
            </w:pPr>
          </w:p>
        </w:tc>
        <w:tc>
          <w:tcPr>
            <w:tcW w:w="8322" w:type="dxa"/>
          </w:tcPr>
          <w:p w14:paraId="57110024" w14:textId="77777777" w:rsidR="00D17D44" w:rsidRPr="00632291" w:rsidRDefault="00D17D44" w:rsidP="00EE10B3">
            <w:pPr>
              <w:rPr>
                <w:rFonts w:ascii="Arial" w:hAnsi="Arial" w:cs="Arial"/>
                <w:b/>
                <w:sz w:val="24"/>
                <w:szCs w:val="24"/>
              </w:rPr>
            </w:pPr>
            <w:r w:rsidRPr="00632291">
              <w:rPr>
                <w:rFonts w:ascii="Arial" w:hAnsi="Arial" w:cs="Arial"/>
                <w:b/>
                <w:sz w:val="24"/>
                <w:szCs w:val="24"/>
              </w:rPr>
              <w:t>Parish Cllr Reports</w:t>
            </w:r>
          </w:p>
          <w:p w14:paraId="516C6AE8" w14:textId="77777777" w:rsidR="00D5432A" w:rsidRDefault="000709A6" w:rsidP="00B21D23">
            <w:pPr>
              <w:rPr>
                <w:rFonts w:ascii="Arial" w:hAnsi="Arial" w:cs="Arial"/>
                <w:sz w:val="24"/>
                <w:szCs w:val="24"/>
              </w:rPr>
            </w:pPr>
            <w:r>
              <w:rPr>
                <w:rFonts w:ascii="Arial" w:hAnsi="Arial" w:cs="Arial"/>
                <w:sz w:val="24"/>
                <w:szCs w:val="24"/>
              </w:rPr>
              <w:lastRenderedPageBreak/>
              <w:t>M</w:t>
            </w:r>
            <w:r w:rsidR="00B21D23">
              <w:rPr>
                <w:rFonts w:ascii="Arial" w:hAnsi="Arial" w:cs="Arial"/>
                <w:sz w:val="24"/>
                <w:szCs w:val="24"/>
              </w:rPr>
              <w:t xml:space="preserve">P </w:t>
            </w:r>
            <w:r w:rsidR="00DC3E1E">
              <w:rPr>
                <w:rFonts w:ascii="Arial" w:hAnsi="Arial" w:cs="Arial"/>
                <w:sz w:val="24"/>
                <w:szCs w:val="24"/>
              </w:rPr>
              <w:t>–</w:t>
            </w:r>
            <w:r w:rsidR="00B21D23">
              <w:rPr>
                <w:rFonts w:ascii="Arial" w:hAnsi="Arial" w:cs="Arial"/>
                <w:sz w:val="24"/>
                <w:szCs w:val="24"/>
              </w:rPr>
              <w:t xml:space="preserve"> </w:t>
            </w:r>
            <w:r w:rsidR="00DC3E1E">
              <w:rPr>
                <w:rFonts w:ascii="Arial" w:hAnsi="Arial" w:cs="Arial"/>
                <w:sz w:val="24"/>
                <w:szCs w:val="24"/>
              </w:rPr>
              <w:t xml:space="preserve">queried whether pc was to hold a Residents Christmas Party, consensus was that it was too late to organise something adequately and that best to leave til next year now. Planning for 2024 needs to start May/June time next year. </w:t>
            </w:r>
            <w:r w:rsidR="00050E1A">
              <w:rPr>
                <w:rFonts w:ascii="Arial" w:hAnsi="Arial" w:cs="Arial"/>
                <w:sz w:val="24"/>
                <w:szCs w:val="24"/>
              </w:rPr>
              <w:t>AJ asked whether the last coffee morning of the year could be made more festive. All in agreement (19/12)</w:t>
            </w:r>
            <w:r w:rsidR="00D5432A">
              <w:rPr>
                <w:rFonts w:ascii="Arial" w:hAnsi="Arial" w:cs="Arial"/>
                <w:sz w:val="24"/>
                <w:szCs w:val="24"/>
              </w:rPr>
              <w:t xml:space="preserve">. Cllrs will work out between them what needs doing. IS to add piece to MM &amp; </w:t>
            </w:r>
            <w:r w:rsidR="00657169">
              <w:rPr>
                <w:rFonts w:ascii="Arial" w:hAnsi="Arial" w:cs="Arial"/>
                <w:sz w:val="24"/>
                <w:szCs w:val="24"/>
              </w:rPr>
              <w:t>requesting donations to a raffle</w:t>
            </w:r>
          </w:p>
          <w:p w14:paraId="11AD8EEF" w14:textId="77777777" w:rsidR="00657169" w:rsidRDefault="00657169" w:rsidP="00B21D23">
            <w:pPr>
              <w:rPr>
                <w:rFonts w:ascii="Arial" w:hAnsi="Arial" w:cs="Arial"/>
                <w:sz w:val="24"/>
                <w:szCs w:val="24"/>
              </w:rPr>
            </w:pPr>
            <w:r>
              <w:rPr>
                <w:rFonts w:ascii="Arial" w:hAnsi="Arial" w:cs="Arial"/>
                <w:sz w:val="24"/>
                <w:szCs w:val="24"/>
              </w:rPr>
              <w:t>MP – reminded everyone that Remembrance Service 10.45am 12/11</w:t>
            </w:r>
          </w:p>
          <w:p w14:paraId="24BF7CA3" w14:textId="77777777" w:rsidR="00F91FD4" w:rsidRDefault="00F91FD4" w:rsidP="00B21D23">
            <w:pPr>
              <w:rPr>
                <w:rFonts w:ascii="Arial" w:hAnsi="Arial" w:cs="Arial"/>
                <w:sz w:val="24"/>
                <w:szCs w:val="24"/>
              </w:rPr>
            </w:pPr>
            <w:r>
              <w:rPr>
                <w:rFonts w:ascii="Arial" w:hAnsi="Arial" w:cs="Arial"/>
                <w:sz w:val="24"/>
                <w:szCs w:val="24"/>
              </w:rPr>
              <w:t>AJ – has spoken to the resident on Higher Marston about parking in front of their property. They are to request a dropped kerb</w:t>
            </w:r>
          </w:p>
          <w:p w14:paraId="11BC13C2" w14:textId="26FBB968" w:rsidR="001F7637" w:rsidRPr="00632291" w:rsidRDefault="001F7637" w:rsidP="00B21D23">
            <w:pPr>
              <w:rPr>
                <w:rFonts w:ascii="Arial" w:hAnsi="Arial" w:cs="Arial"/>
                <w:sz w:val="24"/>
                <w:szCs w:val="24"/>
              </w:rPr>
            </w:pPr>
          </w:p>
        </w:tc>
        <w:tc>
          <w:tcPr>
            <w:tcW w:w="1208" w:type="dxa"/>
          </w:tcPr>
          <w:p w14:paraId="5F91DDBA" w14:textId="77777777" w:rsidR="0000472B" w:rsidRDefault="0000472B" w:rsidP="00852E9E">
            <w:pPr>
              <w:rPr>
                <w:rFonts w:ascii="Arial" w:hAnsi="Arial" w:cs="Arial"/>
                <w:sz w:val="24"/>
                <w:szCs w:val="24"/>
              </w:rPr>
            </w:pPr>
          </w:p>
          <w:p w14:paraId="244362D5" w14:textId="77777777" w:rsidR="005F041B" w:rsidRDefault="005F041B" w:rsidP="00852E9E">
            <w:pPr>
              <w:rPr>
                <w:rFonts w:ascii="Arial" w:hAnsi="Arial" w:cs="Arial"/>
                <w:sz w:val="24"/>
                <w:szCs w:val="24"/>
              </w:rPr>
            </w:pPr>
          </w:p>
          <w:p w14:paraId="3867C70A" w14:textId="77777777" w:rsidR="001F7637" w:rsidRDefault="001F7637" w:rsidP="00852E9E">
            <w:pPr>
              <w:rPr>
                <w:rFonts w:ascii="Arial" w:hAnsi="Arial" w:cs="Arial"/>
                <w:sz w:val="24"/>
                <w:szCs w:val="24"/>
              </w:rPr>
            </w:pPr>
          </w:p>
          <w:p w14:paraId="725BB755" w14:textId="77777777" w:rsidR="001F7637" w:rsidRDefault="001F7637" w:rsidP="00852E9E">
            <w:pPr>
              <w:rPr>
                <w:rFonts w:ascii="Arial" w:hAnsi="Arial" w:cs="Arial"/>
                <w:sz w:val="24"/>
                <w:szCs w:val="24"/>
              </w:rPr>
            </w:pPr>
          </w:p>
          <w:p w14:paraId="4B7081F9" w14:textId="77777777" w:rsidR="001F7637" w:rsidRDefault="001F7637" w:rsidP="00852E9E">
            <w:pPr>
              <w:rPr>
                <w:rFonts w:ascii="Arial" w:hAnsi="Arial" w:cs="Arial"/>
                <w:sz w:val="24"/>
                <w:szCs w:val="24"/>
              </w:rPr>
            </w:pPr>
          </w:p>
          <w:p w14:paraId="78D4D821" w14:textId="77777777" w:rsidR="001F7637" w:rsidRDefault="001F7637" w:rsidP="00852E9E">
            <w:pPr>
              <w:rPr>
                <w:rFonts w:ascii="Arial" w:hAnsi="Arial" w:cs="Arial"/>
                <w:sz w:val="24"/>
                <w:szCs w:val="24"/>
              </w:rPr>
            </w:pPr>
          </w:p>
          <w:p w14:paraId="648270D7" w14:textId="77777777" w:rsidR="005D1E9D" w:rsidRDefault="005D1E9D" w:rsidP="00852E9E">
            <w:pPr>
              <w:rPr>
                <w:rFonts w:ascii="Arial" w:hAnsi="Arial" w:cs="Arial"/>
                <w:sz w:val="24"/>
                <w:szCs w:val="24"/>
              </w:rPr>
            </w:pPr>
          </w:p>
          <w:p w14:paraId="462C938A" w14:textId="3FF72FE7" w:rsidR="005F041B" w:rsidRDefault="001F7637" w:rsidP="00852E9E">
            <w:pPr>
              <w:rPr>
                <w:rFonts w:ascii="Arial" w:hAnsi="Arial" w:cs="Arial"/>
                <w:sz w:val="24"/>
                <w:szCs w:val="24"/>
              </w:rPr>
            </w:pPr>
            <w:r>
              <w:rPr>
                <w:rFonts w:ascii="Arial" w:hAnsi="Arial" w:cs="Arial"/>
                <w:sz w:val="24"/>
                <w:szCs w:val="24"/>
              </w:rPr>
              <w:t>IS</w:t>
            </w:r>
          </w:p>
          <w:p w14:paraId="1CE28FCC" w14:textId="77777777" w:rsidR="005F041B" w:rsidRDefault="005F041B" w:rsidP="00852E9E">
            <w:pPr>
              <w:rPr>
                <w:rFonts w:ascii="Arial" w:hAnsi="Arial" w:cs="Arial"/>
                <w:sz w:val="24"/>
                <w:szCs w:val="24"/>
              </w:rPr>
            </w:pPr>
          </w:p>
          <w:p w14:paraId="0C46195C" w14:textId="77777777" w:rsidR="005F041B" w:rsidRDefault="005F041B" w:rsidP="00852E9E">
            <w:pPr>
              <w:rPr>
                <w:rFonts w:ascii="Arial" w:hAnsi="Arial" w:cs="Arial"/>
                <w:sz w:val="24"/>
                <w:szCs w:val="24"/>
              </w:rPr>
            </w:pPr>
          </w:p>
          <w:p w14:paraId="1902352E" w14:textId="75A50F66" w:rsidR="005F041B" w:rsidRPr="007912D7" w:rsidRDefault="005F041B" w:rsidP="00852E9E">
            <w:pPr>
              <w:rPr>
                <w:rFonts w:ascii="Arial" w:hAnsi="Arial" w:cs="Arial"/>
                <w:sz w:val="24"/>
                <w:szCs w:val="24"/>
              </w:rPr>
            </w:pPr>
          </w:p>
        </w:tc>
      </w:tr>
      <w:tr w:rsidR="00D17D44" w:rsidRPr="007912D7" w14:paraId="011A8839" w14:textId="77777777" w:rsidTr="00F44138">
        <w:tc>
          <w:tcPr>
            <w:tcW w:w="427" w:type="dxa"/>
          </w:tcPr>
          <w:p w14:paraId="2B36DA3D" w14:textId="77777777" w:rsidR="00D17D44" w:rsidRPr="007912D7" w:rsidRDefault="00D17D44" w:rsidP="00EE10B3">
            <w:pPr>
              <w:rPr>
                <w:rFonts w:ascii="Arial" w:hAnsi="Arial" w:cs="Arial"/>
                <w:b/>
                <w:sz w:val="24"/>
                <w:szCs w:val="24"/>
              </w:rPr>
            </w:pPr>
            <w:r>
              <w:rPr>
                <w:rFonts w:ascii="Arial" w:hAnsi="Arial" w:cs="Arial"/>
                <w:b/>
                <w:sz w:val="24"/>
                <w:szCs w:val="24"/>
              </w:rPr>
              <w:lastRenderedPageBreak/>
              <w:t>2</w:t>
            </w:r>
          </w:p>
        </w:tc>
        <w:tc>
          <w:tcPr>
            <w:tcW w:w="8322" w:type="dxa"/>
          </w:tcPr>
          <w:p w14:paraId="725F104D" w14:textId="77777777" w:rsidR="00D17D44" w:rsidRDefault="00D17D44" w:rsidP="00EE10B3">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46DD0B81" w14:textId="5B8C602D" w:rsidR="00FF78DA" w:rsidRPr="00D61509" w:rsidRDefault="001F7637" w:rsidP="005F041B">
            <w:pPr>
              <w:pStyle w:val="ListParagraph"/>
              <w:spacing w:after="160" w:line="259" w:lineRule="auto"/>
              <w:ind w:left="0"/>
              <w:rPr>
                <w:rFonts w:ascii="Arial" w:hAnsi="Arial" w:cs="Arial"/>
                <w:bCs/>
                <w:sz w:val="24"/>
                <w:szCs w:val="24"/>
              </w:rPr>
            </w:pPr>
            <w:r>
              <w:rPr>
                <w:rFonts w:ascii="Arial" w:hAnsi="Arial" w:cs="Arial"/>
                <w:bCs/>
                <w:sz w:val="24"/>
                <w:szCs w:val="24"/>
              </w:rPr>
              <w:t xml:space="preserve">LG sent update via email, </w:t>
            </w:r>
            <w:r w:rsidR="00DC5521">
              <w:rPr>
                <w:rFonts w:ascii="Arial" w:hAnsi="Arial" w:cs="Arial"/>
                <w:bCs/>
                <w:sz w:val="24"/>
                <w:szCs w:val="24"/>
              </w:rPr>
              <w:t>available in documents</w:t>
            </w:r>
          </w:p>
        </w:tc>
        <w:tc>
          <w:tcPr>
            <w:tcW w:w="1208" w:type="dxa"/>
          </w:tcPr>
          <w:p w14:paraId="290F3EC7" w14:textId="77777777" w:rsidR="00D17D44" w:rsidRDefault="00D17D44" w:rsidP="00EE10B3">
            <w:pPr>
              <w:rPr>
                <w:rFonts w:ascii="Arial" w:hAnsi="Arial" w:cs="Arial"/>
                <w:sz w:val="24"/>
                <w:szCs w:val="24"/>
              </w:rPr>
            </w:pPr>
          </w:p>
          <w:p w14:paraId="2891EC14" w14:textId="4F014456" w:rsidR="009E5994" w:rsidRDefault="009E5994" w:rsidP="00BD0B53">
            <w:pPr>
              <w:rPr>
                <w:rFonts w:ascii="Arial" w:hAnsi="Arial" w:cs="Arial"/>
                <w:sz w:val="24"/>
                <w:szCs w:val="24"/>
              </w:rPr>
            </w:pPr>
          </w:p>
        </w:tc>
      </w:tr>
      <w:tr w:rsidR="00D17D44" w:rsidRPr="007912D7" w14:paraId="7B9110CF" w14:textId="77777777" w:rsidTr="00F44138">
        <w:tc>
          <w:tcPr>
            <w:tcW w:w="427" w:type="dxa"/>
          </w:tcPr>
          <w:p w14:paraId="71E894B9" w14:textId="77777777" w:rsidR="00D17D44" w:rsidRDefault="00D17D44" w:rsidP="00EE10B3">
            <w:pPr>
              <w:rPr>
                <w:rFonts w:ascii="Arial" w:hAnsi="Arial" w:cs="Arial"/>
                <w:b/>
                <w:sz w:val="24"/>
                <w:szCs w:val="24"/>
              </w:rPr>
            </w:pPr>
            <w:r>
              <w:rPr>
                <w:rFonts w:ascii="Arial" w:hAnsi="Arial" w:cs="Arial"/>
                <w:b/>
                <w:sz w:val="24"/>
                <w:szCs w:val="24"/>
              </w:rPr>
              <w:t>3</w:t>
            </w:r>
          </w:p>
        </w:tc>
        <w:tc>
          <w:tcPr>
            <w:tcW w:w="8322" w:type="dxa"/>
          </w:tcPr>
          <w:p w14:paraId="029E68E2" w14:textId="77777777" w:rsidR="00D17D44" w:rsidRPr="007912D7" w:rsidRDefault="00D17D44" w:rsidP="00EE10B3">
            <w:pPr>
              <w:rPr>
                <w:rFonts w:ascii="Arial" w:hAnsi="Arial" w:cs="Arial"/>
                <w:b/>
                <w:sz w:val="24"/>
                <w:szCs w:val="24"/>
              </w:rPr>
            </w:pPr>
            <w:r>
              <w:rPr>
                <w:rFonts w:ascii="Arial" w:hAnsi="Arial" w:cs="Arial"/>
                <w:b/>
                <w:sz w:val="24"/>
                <w:szCs w:val="24"/>
              </w:rPr>
              <w:t>Progress Reports</w:t>
            </w:r>
          </w:p>
          <w:p w14:paraId="6F144354" w14:textId="47478E28" w:rsidR="004244CF" w:rsidRDefault="004244CF"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Neighbourhood Plan</w:t>
            </w:r>
          </w:p>
          <w:p w14:paraId="1F2576C4" w14:textId="71905ECE" w:rsidR="00236AC3" w:rsidRPr="00482784" w:rsidRDefault="001F2833" w:rsidP="00482784">
            <w:pPr>
              <w:pStyle w:val="ListParagraph"/>
              <w:ind w:left="462"/>
              <w:jc w:val="both"/>
              <w:rPr>
                <w:rFonts w:ascii="Arial" w:hAnsi="Arial" w:cs="Arial"/>
                <w:sz w:val="24"/>
                <w:szCs w:val="24"/>
              </w:rPr>
            </w:pPr>
            <w:r>
              <w:rPr>
                <w:rFonts w:ascii="Arial" w:hAnsi="Arial" w:cs="Arial"/>
                <w:sz w:val="24"/>
                <w:szCs w:val="24"/>
              </w:rPr>
              <w:t>Meeting on 13/10 was only attended by clerk, AJ &amp; IS. IS informed that he would be stepping down at the end of the year.</w:t>
            </w:r>
            <w:r w:rsidR="006C7690">
              <w:rPr>
                <w:rFonts w:ascii="Arial" w:hAnsi="Arial" w:cs="Arial"/>
                <w:sz w:val="24"/>
                <w:szCs w:val="24"/>
              </w:rPr>
              <w:t xml:space="preserve"> </w:t>
            </w:r>
            <w:r w:rsidR="00343788">
              <w:rPr>
                <w:rFonts w:ascii="Arial" w:hAnsi="Arial" w:cs="Arial"/>
                <w:sz w:val="24"/>
                <w:szCs w:val="24"/>
              </w:rPr>
              <w:t xml:space="preserve">Clerk </w:t>
            </w:r>
            <w:r w:rsidR="00AE3F95">
              <w:rPr>
                <w:rFonts w:ascii="Arial" w:hAnsi="Arial" w:cs="Arial"/>
                <w:sz w:val="24"/>
                <w:szCs w:val="24"/>
              </w:rPr>
              <w:t>was</w:t>
            </w:r>
            <w:r w:rsidR="00343788">
              <w:rPr>
                <w:rFonts w:ascii="Arial" w:hAnsi="Arial" w:cs="Arial"/>
                <w:sz w:val="24"/>
                <w:szCs w:val="24"/>
              </w:rPr>
              <w:t xml:space="preserve"> to search out the resident’s questionnaire that was used </w:t>
            </w:r>
            <w:r w:rsidR="009673DE">
              <w:rPr>
                <w:rFonts w:ascii="Arial" w:hAnsi="Arial" w:cs="Arial"/>
                <w:sz w:val="24"/>
                <w:szCs w:val="24"/>
              </w:rPr>
              <w:t xml:space="preserve">a number of years ago and edit it for the next round of evidence gathering. </w:t>
            </w:r>
            <w:r w:rsidR="00AE3F95">
              <w:rPr>
                <w:rFonts w:ascii="Arial" w:hAnsi="Arial" w:cs="Arial"/>
                <w:sz w:val="24"/>
                <w:szCs w:val="24"/>
              </w:rPr>
              <w:t xml:space="preserve">IS was to place an extended piece into MM to encourage residents to get involved. Clerk advised that she had spoken to </w:t>
            </w:r>
            <w:r w:rsidR="00D31876">
              <w:rPr>
                <w:rFonts w:ascii="Arial" w:hAnsi="Arial" w:cs="Arial"/>
                <w:sz w:val="24"/>
                <w:szCs w:val="24"/>
              </w:rPr>
              <w:t>her contact at Cheshire Community Action who advised that we could apply for the 2 government based grants; £10000 general grant and a further £8000 technical grant</w:t>
            </w:r>
            <w:r w:rsidR="00383E0F">
              <w:rPr>
                <w:rFonts w:ascii="Arial" w:hAnsi="Arial" w:cs="Arial"/>
                <w:sz w:val="24"/>
                <w:szCs w:val="24"/>
              </w:rPr>
              <w:t xml:space="preserve">. He also advised that a planning consultant could easily help us get the neighbourhood plan together in a matter of months but it would cost at least £10000. </w:t>
            </w:r>
            <w:r w:rsidR="00F95FBA">
              <w:rPr>
                <w:rFonts w:ascii="Arial" w:hAnsi="Arial" w:cs="Arial"/>
                <w:sz w:val="24"/>
                <w:szCs w:val="24"/>
              </w:rPr>
              <w:t>The hiring of a consultant was discussed and agreed that if residents do not get involved then this may be the only avenue that we have to produce our own neighbourhood plan</w:t>
            </w:r>
            <w:r w:rsidR="003717A6">
              <w:rPr>
                <w:rFonts w:ascii="Arial" w:hAnsi="Arial" w:cs="Arial"/>
                <w:sz w:val="24"/>
                <w:szCs w:val="24"/>
              </w:rPr>
              <w:t>,</w:t>
            </w:r>
            <w:r w:rsidR="00F95FBA">
              <w:rPr>
                <w:rFonts w:ascii="Arial" w:hAnsi="Arial" w:cs="Arial"/>
                <w:sz w:val="24"/>
                <w:szCs w:val="24"/>
              </w:rPr>
              <w:t xml:space="preserve"> as it is too much work for just 2 people.</w:t>
            </w:r>
            <w:r w:rsidR="003717A6">
              <w:rPr>
                <w:rFonts w:ascii="Arial" w:hAnsi="Arial" w:cs="Arial"/>
                <w:sz w:val="24"/>
                <w:szCs w:val="24"/>
              </w:rPr>
              <w:t xml:space="preserve"> The next meeting date has not yet been agreed but will probably now be </w:t>
            </w:r>
            <w:r w:rsidR="0031446E">
              <w:rPr>
                <w:rFonts w:ascii="Arial" w:hAnsi="Arial" w:cs="Arial"/>
                <w:sz w:val="24"/>
                <w:szCs w:val="24"/>
              </w:rPr>
              <w:t xml:space="preserve">January/February 2024. Once evidence from the resident’s survey has been collected and collated another meeting will be confirmed </w:t>
            </w:r>
          </w:p>
          <w:p w14:paraId="53361D7B" w14:textId="012F3E2C" w:rsidR="00D17D44" w:rsidRDefault="00D17D44"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Defibrillators</w:t>
            </w:r>
          </w:p>
          <w:p w14:paraId="347B6A36" w14:textId="680E0744" w:rsidR="001F3BE1" w:rsidRPr="00482784" w:rsidRDefault="0031446E" w:rsidP="00482784">
            <w:pPr>
              <w:pStyle w:val="ListParagraph"/>
              <w:ind w:left="462"/>
              <w:jc w:val="both"/>
              <w:rPr>
                <w:rFonts w:ascii="Arial" w:hAnsi="Arial" w:cs="Arial"/>
                <w:sz w:val="24"/>
                <w:szCs w:val="24"/>
              </w:rPr>
            </w:pPr>
            <w:r>
              <w:rPr>
                <w:rFonts w:ascii="Arial" w:hAnsi="Arial" w:cs="Arial"/>
                <w:sz w:val="24"/>
                <w:szCs w:val="24"/>
              </w:rPr>
              <w:t>Training scheduled for 10am 25</w:t>
            </w:r>
            <w:r w:rsidRPr="0031446E">
              <w:rPr>
                <w:rFonts w:ascii="Arial" w:hAnsi="Arial" w:cs="Arial"/>
                <w:sz w:val="24"/>
                <w:szCs w:val="24"/>
                <w:vertAlign w:val="superscript"/>
              </w:rPr>
              <w:t>th</w:t>
            </w:r>
            <w:r>
              <w:rPr>
                <w:rFonts w:ascii="Arial" w:hAnsi="Arial" w:cs="Arial"/>
                <w:sz w:val="24"/>
                <w:szCs w:val="24"/>
              </w:rPr>
              <w:t xml:space="preserve"> November, so far 4 people have signed up. Sign up sheet left in the hall</w:t>
            </w:r>
            <w:r w:rsidR="00AA7144">
              <w:rPr>
                <w:rFonts w:ascii="Arial" w:hAnsi="Arial" w:cs="Arial"/>
                <w:sz w:val="24"/>
                <w:szCs w:val="24"/>
              </w:rPr>
              <w:t xml:space="preserve">. Clerk has applied for </w:t>
            </w:r>
            <w:r w:rsidR="0016676E">
              <w:rPr>
                <w:rFonts w:ascii="Arial" w:hAnsi="Arial" w:cs="Arial"/>
                <w:sz w:val="24"/>
                <w:szCs w:val="24"/>
              </w:rPr>
              <w:t xml:space="preserve">government funding for a unit on Higher Marston. AN is also in the process of applying for funding </w:t>
            </w:r>
            <w:r w:rsidR="00214FAF">
              <w:rPr>
                <w:rFonts w:ascii="Arial" w:hAnsi="Arial" w:cs="Arial"/>
                <w:sz w:val="24"/>
                <w:szCs w:val="24"/>
              </w:rPr>
              <w:t xml:space="preserve">from The British Heart Foundation </w:t>
            </w:r>
            <w:r w:rsidR="0016676E">
              <w:rPr>
                <w:rFonts w:ascii="Arial" w:hAnsi="Arial" w:cs="Arial"/>
                <w:sz w:val="24"/>
                <w:szCs w:val="24"/>
              </w:rPr>
              <w:t>for the planned third unit in the village which we hope to place on The Lion Salt Works (clerk to email Kate Harland)</w:t>
            </w:r>
            <w:r w:rsidR="00214FAF">
              <w:rPr>
                <w:rFonts w:ascii="Arial" w:hAnsi="Arial" w:cs="Arial"/>
                <w:sz w:val="24"/>
                <w:szCs w:val="24"/>
              </w:rPr>
              <w:t xml:space="preserve">. </w:t>
            </w:r>
            <w:r w:rsidR="001A615D">
              <w:rPr>
                <w:rFonts w:ascii="Arial" w:hAnsi="Arial" w:cs="Arial"/>
                <w:sz w:val="24"/>
                <w:szCs w:val="24"/>
              </w:rPr>
              <w:t>MP</w:t>
            </w:r>
            <w:r w:rsidR="00214FAF">
              <w:rPr>
                <w:rFonts w:ascii="Arial" w:hAnsi="Arial" w:cs="Arial"/>
                <w:sz w:val="24"/>
                <w:szCs w:val="24"/>
              </w:rPr>
              <w:t xml:space="preserve"> has spoken to the resident of 1 Fernlea Road who is still happy for a unit to be placed on their property.</w:t>
            </w:r>
          </w:p>
          <w:p w14:paraId="797A0C1D" w14:textId="4B62E900" w:rsidR="00A668C9" w:rsidRDefault="000145B9"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Triangle</w:t>
            </w:r>
            <w:r w:rsidR="00E235C4">
              <w:rPr>
                <w:rFonts w:ascii="Arial" w:hAnsi="Arial" w:cs="Arial"/>
                <w:sz w:val="24"/>
                <w:szCs w:val="24"/>
              </w:rPr>
              <w:t>/Traffic Issues</w:t>
            </w:r>
          </w:p>
          <w:p w14:paraId="777113DA" w14:textId="428489D9" w:rsidR="000145B9" w:rsidRDefault="00FD18D9" w:rsidP="00482784">
            <w:pPr>
              <w:pStyle w:val="ListParagraph"/>
              <w:ind w:left="462"/>
              <w:jc w:val="both"/>
              <w:rPr>
                <w:rFonts w:ascii="Arial" w:hAnsi="Arial" w:cs="Arial"/>
                <w:sz w:val="24"/>
                <w:szCs w:val="24"/>
              </w:rPr>
            </w:pPr>
            <w:r>
              <w:rPr>
                <w:rFonts w:ascii="Arial" w:hAnsi="Arial" w:cs="Arial"/>
                <w:sz w:val="24"/>
                <w:szCs w:val="24"/>
              </w:rPr>
              <w:t xml:space="preserve">AJ sent </w:t>
            </w:r>
            <w:r w:rsidR="00650993">
              <w:rPr>
                <w:rFonts w:ascii="Arial" w:hAnsi="Arial" w:cs="Arial"/>
                <w:sz w:val="24"/>
                <w:szCs w:val="24"/>
              </w:rPr>
              <w:t xml:space="preserve">local parish councils an email with our proposal for a reduction in the speed limit on Marston Lane. So far </w:t>
            </w:r>
            <w:r w:rsidR="00073E12">
              <w:rPr>
                <w:rFonts w:ascii="Arial" w:hAnsi="Arial" w:cs="Arial"/>
                <w:sz w:val="24"/>
                <w:szCs w:val="24"/>
              </w:rPr>
              <w:t xml:space="preserve">Great Budworth and Antrobus have responded saying they will be discussing in their November meetings and Comberbach have sent a reply (see </w:t>
            </w:r>
            <w:r w:rsidR="00854A2A">
              <w:rPr>
                <w:rFonts w:ascii="Arial" w:hAnsi="Arial" w:cs="Arial"/>
                <w:sz w:val="24"/>
                <w:szCs w:val="24"/>
              </w:rPr>
              <w:t>correspondence). No reply from Wincham</w:t>
            </w:r>
            <w:r w:rsidR="00417E26">
              <w:rPr>
                <w:rFonts w:ascii="Arial" w:hAnsi="Arial" w:cs="Arial"/>
                <w:sz w:val="24"/>
                <w:szCs w:val="24"/>
              </w:rPr>
              <w:t>, however MP has spoken to a cllr on Wincham PC who</w:t>
            </w:r>
            <w:r w:rsidR="00E717BC">
              <w:rPr>
                <w:rFonts w:ascii="Arial" w:hAnsi="Arial" w:cs="Arial"/>
                <w:sz w:val="24"/>
                <w:szCs w:val="24"/>
              </w:rPr>
              <w:t xml:space="preserve"> stated that they have spoken to CW&amp;C about it and the response was negative and that a reduction in the speed limit was unlikely.</w:t>
            </w:r>
          </w:p>
          <w:p w14:paraId="499DAED2" w14:textId="77777777" w:rsidR="00CD0BE1" w:rsidRDefault="00B95810" w:rsidP="00482784">
            <w:pPr>
              <w:pStyle w:val="ListParagraph"/>
              <w:ind w:left="462"/>
              <w:jc w:val="both"/>
              <w:rPr>
                <w:rFonts w:ascii="Arial" w:hAnsi="Arial" w:cs="Arial"/>
                <w:sz w:val="24"/>
                <w:szCs w:val="24"/>
              </w:rPr>
            </w:pPr>
            <w:r>
              <w:rPr>
                <w:rFonts w:ascii="Arial" w:hAnsi="Arial" w:cs="Arial"/>
                <w:sz w:val="24"/>
                <w:szCs w:val="24"/>
              </w:rPr>
              <w:t>AJ also raised concerns with stability of the bridge as it appears that some of the brickwork is collapsing. Clerk to contact</w:t>
            </w:r>
            <w:r w:rsidR="002D725C">
              <w:rPr>
                <w:rFonts w:ascii="Arial" w:hAnsi="Arial" w:cs="Arial"/>
                <w:sz w:val="24"/>
                <w:szCs w:val="24"/>
              </w:rPr>
              <w:t xml:space="preserve"> Highways to request a survey. </w:t>
            </w:r>
          </w:p>
          <w:p w14:paraId="75FEC476" w14:textId="033E7A45" w:rsidR="00EB3302" w:rsidRDefault="002D725C" w:rsidP="00482784">
            <w:pPr>
              <w:pStyle w:val="ListParagraph"/>
              <w:ind w:left="462"/>
              <w:jc w:val="both"/>
              <w:rPr>
                <w:rFonts w:ascii="Arial" w:hAnsi="Arial" w:cs="Arial"/>
                <w:sz w:val="24"/>
                <w:szCs w:val="24"/>
              </w:rPr>
            </w:pPr>
            <w:r>
              <w:rPr>
                <w:rFonts w:ascii="Arial" w:hAnsi="Arial" w:cs="Arial"/>
                <w:sz w:val="24"/>
                <w:szCs w:val="24"/>
              </w:rPr>
              <w:lastRenderedPageBreak/>
              <w:t xml:space="preserve">AJ also asked whether we could get traffic monitoring via ‘black boxes’ to determine number of vehicles, speeds etc. </w:t>
            </w:r>
            <w:r w:rsidR="00CD0BE1">
              <w:rPr>
                <w:rFonts w:ascii="Arial" w:hAnsi="Arial" w:cs="Arial"/>
                <w:sz w:val="24"/>
                <w:szCs w:val="24"/>
              </w:rPr>
              <w:t>along Marston Lane &amp; Ollershaw Lane.</w:t>
            </w:r>
            <w:r w:rsidR="00B400B5">
              <w:rPr>
                <w:rFonts w:ascii="Arial" w:hAnsi="Arial" w:cs="Arial"/>
                <w:sz w:val="24"/>
                <w:szCs w:val="24"/>
              </w:rPr>
              <w:t xml:space="preserve"> Clerk to contact PCSO in first instance</w:t>
            </w:r>
          </w:p>
          <w:p w14:paraId="0DBAB746" w14:textId="19F7EAFC" w:rsidR="00716990" w:rsidRPr="00482784" w:rsidRDefault="00716990" w:rsidP="00482784">
            <w:pPr>
              <w:pStyle w:val="ListParagraph"/>
              <w:ind w:left="462"/>
              <w:jc w:val="both"/>
              <w:rPr>
                <w:rFonts w:ascii="Arial" w:hAnsi="Arial" w:cs="Arial"/>
                <w:sz w:val="24"/>
                <w:szCs w:val="24"/>
              </w:rPr>
            </w:pPr>
            <w:r>
              <w:rPr>
                <w:rFonts w:ascii="Arial" w:hAnsi="Arial" w:cs="Arial"/>
                <w:sz w:val="24"/>
                <w:szCs w:val="24"/>
              </w:rPr>
              <w:t xml:space="preserve">AJ also asked about the petition that the residents want </w:t>
            </w:r>
            <w:r w:rsidR="00490154">
              <w:rPr>
                <w:rFonts w:ascii="Arial" w:hAnsi="Arial" w:cs="Arial"/>
                <w:sz w:val="24"/>
                <w:szCs w:val="24"/>
              </w:rPr>
              <w:t xml:space="preserve">to help with getting the speeding looked at on Marston Lane. Whilst the PC are committed to supporting the residents </w:t>
            </w:r>
            <w:r w:rsidR="00163658">
              <w:rPr>
                <w:rFonts w:ascii="Arial" w:hAnsi="Arial" w:cs="Arial"/>
                <w:sz w:val="24"/>
                <w:szCs w:val="24"/>
              </w:rPr>
              <w:t xml:space="preserve">and improving road safety in the village </w:t>
            </w:r>
            <w:r w:rsidR="00490154">
              <w:rPr>
                <w:rFonts w:ascii="Arial" w:hAnsi="Arial" w:cs="Arial"/>
                <w:sz w:val="24"/>
                <w:szCs w:val="24"/>
              </w:rPr>
              <w:t>the majority of cllrs feel that the residents need to take responsibility for the petition themselves. AJ</w:t>
            </w:r>
            <w:r w:rsidR="00163658">
              <w:rPr>
                <w:rFonts w:ascii="Arial" w:hAnsi="Arial" w:cs="Arial"/>
                <w:sz w:val="24"/>
                <w:szCs w:val="24"/>
              </w:rPr>
              <w:t xml:space="preserve"> to contact the resident</w:t>
            </w:r>
            <w:r w:rsidR="007B245B">
              <w:rPr>
                <w:rFonts w:ascii="Arial" w:hAnsi="Arial" w:cs="Arial"/>
                <w:sz w:val="24"/>
                <w:szCs w:val="24"/>
              </w:rPr>
              <w:t>s asking them to go forward with the petition and then present to the PC. The PC will then forward</w:t>
            </w:r>
            <w:r w:rsidR="00214F10">
              <w:rPr>
                <w:rFonts w:ascii="Arial" w:hAnsi="Arial" w:cs="Arial"/>
                <w:sz w:val="24"/>
                <w:szCs w:val="24"/>
              </w:rPr>
              <w:t xml:space="preserve"> it</w:t>
            </w:r>
            <w:r w:rsidR="007B245B">
              <w:rPr>
                <w:rFonts w:ascii="Arial" w:hAnsi="Arial" w:cs="Arial"/>
                <w:sz w:val="24"/>
                <w:szCs w:val="24"/>
              </w:rPr>
              <w:t xml:space="preserve"> to CW&amp;C</w:t>
            </w:r>
            <w:r w:rsidR="000C4E73">
              <w:rPr>
                <w:rFonts w:ascii="Arial" w:hAnsi="Arial" w:cs="Arial"/>
                <w:sz w:val="24"/>
                <w:szCs w:val="24"/>
              </w:rPr>
              <w:t xml:space="preserve">  &amp; Highways</w:t>
            </w:r>
          </w:p>
          <w:p w14:paraId="5DD0AEF8" w14:textId="21E5E013" w:rsidR="00996703" w:rsidRDefault="00996703"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Marston Footpath 7</w:t>
            </w:r>
          </w:p>
          <w:p w14:paraId="37BB797B" w14:textId="349BB8F4" w:rsidR="00F642F4" w:rsidRPr="00F642F4" w:rsidRDefault="00214F10" w:rsidP="00F642F4">
            <w:pPr>
              <w:ind w:left="462"/>
              <w:jc w:val="both"/>
              <w:rPr>
                <w:rFonts w:ascii="Arial" w:hAnsi="Arial" w:cs="Arial"/>
                <w:sz w:val="24"/>
                <w:szCs w:val="24"/>
              </w:rPr>
            </w:pPr>
            <w:r>
              <w:rPr>
                <w:rFonts w:ascii="Arial" w:hAnsi="Arial" w:cs="Arial"/>
                <w:sz w:val="24"/>
                <w:szCs w:val="24"/>
              </w:rPr>
              <w:t>AJ had an email from the new footpaths office (Liz Holmes) who has been in contact with the contractor</w:t>
            </w:r>
            <w:r w:rsidR="00781A9B">
              <w:rPr>
                <w:rFonts w:ascii="Arial" w:hAnsi="Arial" w:cs="Arial"/>
                <w:sz w:val="24"/>
                <w:szCs w:val="24"/>
              </w:rPr>
              <w:t xml:space="preserve"> and asked them to strim the brambles, the contractor has advised that the ground is currently too wet and will do the work once it is drier</w:t>
            </w:r>
          </w:p>
          <w:p w14:paraId="6937C1FD" w14:textId="77777777" w:rsidR="00996703" w:rsidRDefault="00996703"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Higher Marston Play Area</w:t>
            </w:r>
          </w:p>
          <w:p w14:paraId="50CBB7DD" w14:textId="141423D4" w:rsidR="008243D1" w:rsidRPr="00482784" w:rsidRDefault="00AB5830" w:rsidP="00482784">
            <w:pPr>
              <w:pStyle w:val="ListParagraph"/>
              <w:ind w:left="462"/>
              <w:jc w:val="both"/>
              <w:rPr>
                <w:rFonts w:ascii="Arial" w:hAnsi="Arial" w:cs="Arial"/>
                <w:sz w:val="24"/>
                <w:szCs w:val="24"/>
              </w:rPr>
            </w:pPr>
            <w:r>
              <w:rPr>
                <w:rFonts w:ascii="Arial" w:hAnsi="Arial" w:cs="Arial"/>
                <w:sz w:val="24"/>
                <w:szCs w:val="24"/>
              </w:rPr>
              <w:t>PhC inspected the area on 8/11, reporting overgrown grass and grass growing through bark. MP had also reported to CW&amp;C problems with pigeons sitting on the equipment and making a mess. She enquired as to whether spikes could be placed on the top of the equipment, CW&amp;C said no</w:t>
            </w:r>
            <w:r w:rsidR="006B2D0B">
              <w:rPr>
                <w:rFonts w:ascii="Arial" w:hAnsi="Arial" w:cs="Arial"/>
                <w:sz w:val="24"/>
                <w:szCs w:val="24"/>
              </w:rPr>
              <w:t>. Clerk to ask LG to look into as it appears that Cheshire East use spikes in their play areas</w:t>
            </w:r>
          </w:p>
          <w:p w14:paraId="7722B46A" w14:textId="77777777" w:rsidR="00345EF9" w:rsidRDefault="00345EF9"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Exercise Sessions</w:t>
            </w:r>
          </w:p>
          <w:p w14:paraId="077A5F74" w14:textId="7A920160" w:rsidR="00345EF9" w:rsidRPr="00482784" w:rsidRDefault="0006669C" w:rsidP="00482784">
            <w:pPr>
              <w:pStyle w:val="ListParagraph"/>
              <w:ind w:left="462"/>
              <w:jc w:val="both"/>
              <w:rPr>
                <w:rFonts w:ascii="Arial" w:hAnsi="Arial" w:cs="Arial"/>
                <w:sz w:val="24"/>
                <w:szCs w:val="24"/>
              </w:rPr>
            </w:pPr>
            <w:r>
              <w:rPr>
                <w:rFonts w:ascii="Arial" w:hAnsi="Arial" w:cs="Arial"/>
                <w:sz w:val="24"/>
                <w:szCs w:val="24"/>
              </w:rPr>
              <w:t>Still well attended and last few weeks</w:t>
            </w:r>
            <w:r w:rsidR="00FA7871">
              <w:rPr>
                <w:rFonts w:ascii="Arial" w:hAnsi="Arial" w:cs="Arial"/>
                <w:sz w:val="24"/>
                <w:szCs w:val="24"/>
              </w:rPr>
              <w:t xml:space="preserve"> </w:t>
            </w:r>
            <w:r>
              <w:rPr>
                <w:rFonts w:ascii="Arial" w:hAnsi="Arial" w:cs="Arial"/>
                <w:sz w:val="24"/>
                <w:szCs w:val="24"/>
              </w:rPr>
              <w:t>takings</w:t>
            </w:r>
            <w:r w:rsidR="00A368E3">
              <w:rPr>
                <w:rFonts w:ascii="Arial" w:hAnsi="Arial" w:cs="Arial"/>
                <w:sz w:val="24"/>
                <w:szCs w:val="24"/>
              </w:rPr>
              <w:t xml:space="preserve"> exceeded payment to Josh. Clerk attended a community buildings meeting</w:t>
            </w:r>
            <w:r w:rsidR="005C28D8">
              <w:rPr>
                <w:rFonts w:ascii="Arial" w:hAnsi="Arial" w:cs="Arial"/>
                <w:sz w:val="24"/>
                <w:szCs w:val="24"/>
              </w:rPr>
              <w:t xml:space="preserve"> where issue</w:t>
            </w:r>
            <w:r w:rsidR="00F82CD3">
              <w:rPr>
                <w:rFonts w:ascii="Arial" w:hAnsi="Arial" w:cs="Arial"/>
                <w:sz w:val="24"/>
                <w:szCs w:val="24"/>
              </w:rPr>
              <w:t>s</w:t>
            </w:r>
            <w:r w:rsidR="005C28D8">
              <w:rPr>
                <w:rFonts w:ascii="Arial" w:hAnsi="Arial" w:cs="Arial"/>
                <w:sz w:val="24"/>
                <w:szCs w:val="24"/>
              </w:rPr>
              <w:t xml:space="preserve"> over insurance were raised, particularly in relation to claims from user</w:t>
            </w:r>
            <w:r w:rsidR="00F82CD3">
              <w:rPr>
                <w:rFonts w:ascii="Arial" w:hAnsi="Arial" w:cs="Arial"/>
                <w:sz w:val="24"/>
                <w:szCs w:val="24"/>
              </w:rPr>
              <w:t>s</w:t>
            </w:r>
            <w:r w:rsidR="005C28D8">
              <w:rPr>
                <w:rFonts w:ascii="Arial" w:hAnsi="Arial" w:cs="Arial"/>
                <w:sz w:val="24"/>
                <w:szCs w:val="24"/>
              </w:rPr>
              <w:t xml:space="preserve"> of community buildings. Clerk advised that if the PC supply equipment then the PC need to be adequately insured (something to think about for the future as plans </w:t>
            </w:r>
            <w:r w:rsidR="00FA7871">
              <w:rPr>
                <w:rFonts w:ascii="Arial" w:hAnsi="Arial" w:cs="Arial"/>
                <w:sz w:val="24"/>
                <w:szCs w:val="24"/>
              </w:rPr>
              <w:t>were in place to look for funding for equipment for the sessions)</w:t>
            </w:r>
          </w:p>
          <w:p w14:paraId="5944E0A7" w14:textId="77777777" w:rsidR="0082745E" w:rsidRDefault="00345EF9"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Marston Murmurs</w:t>
            </w:r>
            <w:r w:rsidR="0082745E">
              <w:rPr>
                <w:rFonts w:ascii="Arial" w:hAnsi="Arial" w:cs="Arial"/>
                <w:sz w:val="24"/>
                <w:szCs w:val="24"/>
              </w:rPr>
              <w:t xml:space="preserve">  </w:t>
            </w:r>
          </w:p>
          <w:p w14:paraId="681FF612" w14:textId="14316B01" w:rsidR="00345EF9" w:rsidRDefault="005A2FF7" w:rsidP="0082745E">
            <w:pPr>
              <w:pStyle w:val="ListParagraph"/>
              <w:ind w:left="462"/>
              <w:jc w:val="both"/>
              <w:rPr>
                <w:rFonts w:ascii="Arial" w:hAnsi="Arial" w:cs="Arial"/>
                <w:sz w:val="24"/>
                <w:szCs w:val="24"/>
              </w:rPr>
            </w:pPr>
            <w:r>
              <w:rPr>
                <w:rFonts w:ascii="Arial" w:hAnsi="Arial" w:cs="Arial"/>
                <w:sz w:val="24"/>
                <w:szCs w:val="24"/>
              </w:rPr>
              <w:t xml:space="preserve">IS confirmed that he is happy to do the Dec23/Jan24 edition and will then send the template to clerk. Clerk looked into </w:t>
            </w:r>
            <w:r w:rsidR="00672667">
              <w:rPr>
                <w:rFonts w:ascii="Arial" w:hAnsi="Arial" w:cs="Arial"/>
                <w:sz w:val="24"/>
                <w:szCs w:val="24"/>
              </w:rPr>
              <w:t>costs associated with her taking the role back. Clerk’s salary has always been budgeted based upon previous clerk</w:t>
            </w:r>
            <w:r w:rsidR="00D738E2">
              <w:rPr>
                <w:rFonts w:ascii="Arial" w:hAnsi="Arial" w:cs="Arial"/>
                <w:sz w:val="24"/>
                <w:szCs w:val="24"/>
              </w:rPr>
              <w:t>’</w:t>
            </w:r>
            <w:r w:rsidR="00672667">
              <w:rPr>
                <w:rFonts w:ascii="Arial" w:hAnsi="Arial" w:cs="Arial"/>
                <w:sz w:val="24"/>
                <w:szCs w:val="24"/>
              </w:rPr>
              <w:t>s salary and hours</w:t>
            </w:r>
            <w:r w:rsidR="009617BE">
              <w:rPr>
                <w:rFonts w:ascii="Arial" w:hAnsi="Arial" w:cs="Arial"/>
                <w:sz w:val="24"/>
                <w:szCs w:val="24"/>
              </w:rPr>
              <w:t>, taking into consideration of increased workload since then</w:t>
            </w:r>
            <w:r w:rsidR="00672667">
              <w:rPr>
                <w:rFonts w:ascii="Arial" w:hAnsi="Arial" w:cs="Arial"/>
                <w:sz w:val="24"/>
                <w:szCs w:val="24"/>
              </w:rPr>
              <w:t xml:space="preserve"> (£6000)</w:t>
            </w:r>
            <w:r w:rsidR="008B224F">
              <w:rPr>
                <w:rFonts w:ascii="Arial" w:hAnsi="Arial" w:cs="Arial"/>
                <w:sz w:val="24"/>
                <w:szCs w:val="24"/>
              </w:rPr>
              <w:t>. Clerk’s salary has not b</w:t>
            </w:r>
            <w:r w:rsidR="00D738E2">
              <w:rPr>
                <w:rFonts w:ascii="Arial" w:hAnsi="Arial" w:cs="Arial"/>
                <w:sz w:val="24"/>
                <w:szCs w:val="24"/>
              </w:rPr>
              <w:t>een above £5000 so budget will allow for any increased costs.</w:t>
            </w:r>
          </w:p>
          <w:p w14:paraId="3B475CA6" w14:textId="2B6859B6" w:rsidR="003C4DD8" w:rsidRDefault="0082745E" w:rsidP="0078395F">
            <w:pPr>
              <w:pStyle w:val="ListParagraph"/>
              <w:numPr>
                <w:ilvl w:val="0"/>
                <w:numId w:val="22"/>
              </w:numPr>
              <w:spacing w:line="259" w:lineRule="auto"/>
              <w:ind w:left="462" w:hanging="425"/>
              <w:rPr>
                <w:rFonts w:ascii="Arial" w:hAnsi="Arial" w:cs="Arial"/>
                <w:sz w:val="24"/>
                <w:szCs w:val="24"/>
              </w:rPr>
            </w:pPr>
            <w:r w:rsidRPr="0082745E">
              <w:rPr>
                <w:rFonts w:ascii="Arial" w:hAnsi="Arial" w:cs="Arial"/>
                <w:sz w:val="24"/>
                <w:szCs w:val="24"/>
              </w:rPr>
              <w:t>Hall Marketing and Management</w:t>
            </w:r>
          </w:p>
          <w:p w14:paraId="47DC4796" w14:textId="039EBB89" w:rsidR="0078395F" w:rsidRPr="0078395F" w:rsidRDefault="0078395F" w:rsidP="0078395F">
            <w:pPr>
              <w:spacing w:line="259" w:lineRule="auto"/>
              <w:ind w:left="462"/>
              <w:rPr>
                <w:rFonts w:ascii="Arial" w:hAnsi="Arial" w:cs="Arial"/>
                <w:sz w:val="24"/>
                <w:szCs w:val="24"/>
              </w:rPr>
            </w:pPr>
            <w:r>
              <w:rPr>
                <w:rFonts w:ascii="Arial" w:hAnsi="Arial" w:cs="Arial"/>
                <w:sz w:val="24"/>
                <w:szCs w:val="24"/>
              </w:rPr>
              <w:t>After attended the Community Buildings meeting with Cheshire Community Action clerk advised that a number of revisions needed to be done in relation to risk assessment, hall valuation &amp; insurance</w:t>
            </w:r>
            <w:r w:rsidR="00BB2063">
              <w:rPr>
                <w:rFonts w:ascii="Arial" w:hAnsi="Arial" w:cs="Arial"/>
                <w:sz w:val="24"/>
                <w:szCs w:val="24"/>
              </w:rPr>
              <w:t xml:space="preserve"> (see below for specifics)</w:t>
            </w:r>
          </w:p>
          <w:p w14:paraId="388DCB1E" w14:textId="458F9FBC" w:rsidR="005566B3" w:rsidRDefault="00716277" w:rsidP="005566B3">
            <w:pPr>
              <w:pStyle w:val="ListParagraph"/>
              <w:numPr>
                <w:ilvl w:val="0"/>
                <w:numId w:val="26"/>
              </w:numPr>
              <w:spacing w:line="276" w:lineRule="auto"/>
              <w:ind w:hanging="258"/>
              <w:rPr>
                <w:rFonts w:ascii="Arial" w:hAnsi="Arial" w:cs="Arial"/>
                <w:sz w:val="24"/>
                <w:szCs w:val="24"/>
              </w:rPr>
            </w:pPr>
            <w:r>
              <w:rPr>
                <w:rFonts w:ascii="Arial" w:hAnsi="Arial" w:cs="Arial"/>
                <w:sz w:val="24"/>
                <w:szCs w:val="24"/>
              </w:rPr>
              <w:t>Bookings</w:t>
            </w:r>
          </w:p>
          <w:p w14:paraId="6642AB84" w14:textId="77777777" w:rsidR="00BB2063" w:rsidRDefault="00BB2063" w:rsidP="00BB2063">
            <w:pPr>
              <w:spacing w:line="276" w:lineRule="auto"/>
              <w:ind w:left="462"/>
              <w:rPr>
                <w:rFonts w:ascii="Arial" w:hAnsi="Arial" w:cs="Arial"/>
                <w:sz w:val="24"/>
                <w:szCs w:val="24"/>
              </w:rPr>
            </w:pPr>
            <w:r w:rsidRPr="00716277">
              <w:rPr>
                <w:rFonts w:ascii="Arial" w:hAnsi="Arial" w:cs="Arial"/>
                <w:sz w:val="24"/>
                <w:szCs w:val="24"/>
              </w:rPr>
              <w:t>One of our regular hirers has informed of cancellation during the winter, they plan to resume use in the spring</w:t>
            </w:r>
          </w:p>
          <w:p w14:paraId="183B6A3F" w14:textId="08F7A78A" w:rsidR="005566B3" w:rsidRDefault="00693BC6" w:rsidP="005566B3">
            <w:pPr>
              <w:pStyle w:val="ListParagraph"/>
              <w:numPr>
                <w:ilvl w:val="0"/>
                <w:numId w:val="26"/>
              </w:numPr>
              <w:spacing w:line="276" w:lineRule="auto"/>
              <w:ind w:hanging="258"/>
              <w:rPr>
                <w:rFonts w:ascii="Arial" w:hAnsi="Arial" w:cs="Arial"/>
                <w:sz w:val="24"/>
                <w:szCs w:val="24"/>
              </w:rPr>
            </w:pPr>
            <w:r>
              <w:rPr>
                <w:rFonts w:ascii="Arial" w:hAnsi="Arial" w:cs="Arial"/>
                <w:sz w:val="24"/>
                <w:szCs w:val="24"/>
              </w:rPr>
              <w:t>Change to T&amp;C’s</w:t>
            </w:r>
          </w:p>
          <w:p w14:paraId="280581B4" w14:textId="50038E6F" w:rsidR="00B81718" w:rsidRPr="00B81718" w:rsidRDefault="00B81718" w:rsidP="00B81718">
            <w:pPr>
              <w:spacing w:line="276" w:lineRule="auto"/>
              <w:ind w:left="462"/>
              <w:rPr>
                <w:rFonts w:ascii="Arial" w:hAnsi="Arial" w:cs="Arial"/>
                <w:sz w:val="24"/>
                <w:szCs w:val="24"/>
              </w:rPr>
            </w:pPr>
            <w:r>
              <w:rPr>
                <w:rFonts w:ascii="Arial" w:hAnsi="Arial" w:cs="Arial"/>
                <w:sz w:val="24"/>
                <w:szCs w:val="24"/>
              </w:rPr>
              <w:t>Clerk presented a revised T&amp;C’s which everyone agreed t</w:t>
            </w:r>
            <w:r w:rsidR="008113C4">
              <w:rPr>
                <w:rFonts w:ascii="Arial" w:hAnsi="Arial" w:cs="Arial"/>
                <w:sz w:val="24"/>
                <w:szCs w:val="24"/>
              </w:rPr>
              <w:t>o</w:t>
            </w:r>
            <w:r>
              <w:rPr>
                <w:rFonts w:ascii="Arial" w:hAnsi="Arial" w:cs="Arial"/>
                <w:sz w:val="24"/>
                <w:szCs w:val="24"/>
              </w:rPr>
              <w:t xml:space="preserve">o bar a couple of edits, clerk will </w:t>
            </w:r>
            <w:r w:rsidR="008113C4">
              <w:rPr>
                <w:rFonts w:ascii="Arial" w:hAnsi="Arial" w:cs="Arial"/>
                <w:sz w:val="24"/>
                <w:szCs w:val="24"/>
              </w:rPr>
              <w:t>edit and then publish onto website. She will also send Angie a copy and leave some copies in the hall</w:t>
            </w:r>
            <w:r w:rsidR="00907A55">
              <w:rPr>
                <w:rFonts w:ascii="Arial" w:hAnsi="Arial" w:cs="Arial"/>
                <w:sz w:val="24"/>
                <w:szCs w:val="24"/>
              </w:rPr>
              <w:t xml:space="preserve">. Issue over cleaning of hall that is included in our T&amp;C’s, MP advised that cleaning </w:t>
            </w:r>
            <w:r w:rsidR="00907A55">
              <w:rPr>
                <w:rFonts w:ascii="Arial" w:hAnsi="Arial" w:cs="Arial"/>
                <w:sz w:val="24"/>
                <w:szCs w:val="24"/>
              </w:rPr>
              <w:lastRenderedPageBreak/>
              <w:t>equipment</w:t>
            </w:r>
            <w:r w:rsidR="005D1B50">
              <w:rPr>
                <w:rFonts w:ascii="Arial" w:hAnsi="Arial" w:cs="Arial"/>
                <w:sz w:val="24"/>
                <w:szCs w:val="24"/>
              </w:rPr>
              <w:t xml:space="preserve"> locked in cupboard. Clerk advised that a hoover should be left in the kitchen for hirers to use, she is to purchase a cheap one</w:t>
            </w:r>
          </w:p>
          <w:p w14:paraId="61E96B0D" w14:textId="186C9212" w:rsidR="00693BC6" w:rsidRDefault="00693BC6" w:rsidP="005566B3">
            <w:pPr>
              <w:pStyle w:val="ListParagraph"/>
              <w:numPr>
                <w:ilvl w:val="0"/>
                <w:numId w:val="26"/>
              </w:numPr>
              <w:spacing w:line="276" w:lineRule="auto"/>
              <w:ind w:hanging="258"/>
              <w:rPr>
                <w:rFonts w:ascii="Arial" w:hAnsi="Arial" w:cs="Arial"/>
                <w:sz w:val="24"/>
                <w:szCs w:val="24"/>
              </w:rPr>
            </w:pPr>
            <w:r>
              <w:rPr>
                <w:rFonts w:ascii="Arial" w:hAnsi="Arial" w:cs="Arial"/>
                <w:sz w:val="24"/>
                <w:szCs w:val="24"/>
              </w:rPr>
              <w:t>Risk Assessment</w:t>
            </w:r>
          </w:p>
          <w:p w14:paraId="68409F78" w14:textId="70ACF2C0" w:rsidR="00044784" w:rsidRPr="00044784" w:rsidRDefault="00044784" w:rsidP="00044784">
            <w:pPr>
              <w:spacing w:line="276" w:lineRule="auto"/>
              <w:ind w:left="462"/>
              <w:rPr>
                <w:rFonts w:ascii="Arial" w:hAnsi="Arial" w:cs="Arial"/>
                <w:sz w:val="24"/>
                <w:szCs w:val="24"/>
              </w:rPr>
            </w:pPr>
            <w:r>
              <w:rPr>
                <w:rFonts w:ascii="Arial" w:hAnsi="Arial" w:cs="Arial"/>
                <w:sz w:val="24"/>
                <w:szCs w:val="24"/>
              </w:rPr>
              <w:t>Small edit made to risk assessment, unfortunately clerk left revised document at home so could not sign off on it. Will add to January24 meeting</w:t>
            </w:r>
          </w:p>
          <w:p w14:paraId="7CAF712A" w14:textId="2F36E81A" w:rsidR="00693BC6" w:rsidRDefault="00693BC6" w:rsidP="005566B3">
            <w:pPr>
              <w:pStyle w:val="ListParagraph"/>
              <w:numPr>
                <w:ilvl w:val="0"/>
                <w:numId w:val="26"/>
              </w:numPr>
              <w:spacing w:line="276" w:lineRule="auto"/>
              <w:ind w:hanging="258"/>
              <w:rPr>
                <w:rFonts w:ascii="Arial" w:hAnsi="Arial" w:cs="Arial"/>
                <w:sz w:val="24"/>
                <w:szCs w:val="24"/>
              </w:rPr>
            </w:pPr>
            <w:r>
              <w:rPr>
                <w:rFonts w:ascii="Arial" w:hAnsi="Arial" w:cs="Arial"/>
                <w:sz w:val="24"/>
                <w:szCs w:val="24"/>
              </w:rPr>
              <w:t>Valuation</w:t>
            </w:r>
          </w:p>
          <w:p w14:paraId="6385C4F5" w14:textId="450F75BF" w:rsidR="00044784" w:rsidRPr="00044784" w:rsidRDefault="00EE301A" w:rsidP="00044784">
            <w:pPr>
              <w:spacing w:line="276" w:lineRule="auto"/>
              <w:ind w:left="462"/>
              <w:rPr>
                <w:rFonts w:ascii="Arial" w:hAnsi="Arial" w:cs="Arial"/>
                <w:sz w:val="24"/>
                <w:szCs w:val="24"/>
              </w:rPr>
            </w:pPr>
            <w:r>
              <w:rPr>
                <w:rFonts w:ascii="Arial" w:hAnsi="Arial" w:cs="Arial"/>
                <w:sz w:val="24"/>
                <w:szCs w:val="24"/>
              </w:rPr>
              <w:t>Presentation at the community buildings meeting from an insurance broker who advised that many community buildings are underinsured and trustees often find themselves liable for shortfalls during a claim. They advised that community buildings should be revalued every few years. Clerk advised that she does not think the church hall has been valued since 2012</w:t>
            </w:r>
            <w:r w:rsidR="00096ECB">
              <w:rPr>
                <w:rFonts w:ascii="Arial" w:hAnsi="Arial" w:cs="Arial"/>
                <w:sz w:val="24"/>
                <w:szCs w:val="24"/>
              </w:rPr>
              <w:t xml:space="preserve">. The insurance broker can provide the service for £75 if their insurance is taken otherwise the cost is around £300. </w:t>
            </w:r>
          </w:p>
          <w:p w14:paraId="1E787DE0" w14:textId="1818DF24" w:rsidR="00693BC6" w:rsidRDefault="00693BC6" w:rsidP="005566B3">
            <w:pPr>
              <w:pStyle w:val="ListParagraph"/>
              <w:numPr>
                <w:ilvl w:val="0"/>
                <w:numId w:val="26"/>
              </w:numPr>
              <w:spacing w:line="276" w:lineRule="auto"/>
              <w:ind w:hanging="258"/>
              <w:rPr>
                <w:rFonts w:ascii="Arial" w:hAnsi="Arial" w:cs="Arial"/>
                <w:sz w:val="24"/>
                <w:szCs w:val="24"/>
              </w:rPr>
            </w:pPr>
            <w:r>
              <w:rPr>
                <w:rFonts w:ascii="Arial" w:hAnsi="Arial" w:cs="Arial"/>
                <w:sz w:val="24"/>
                <w:szCs w:val="24"/>
              </w:rPr>
              <w:t>Insurance</w:t>
            </w:r>
          </w:p>
          <w:p w14:paraId="34B48E0D" w14:textId="14DA1420" w:rsidR="006D04B2" w:rsidRPr="006D04B2" w:rsidRDefault="006D04B2" w:rsidP="006D04B2">
            <w:pPr>
              <w:spacing w:line="276" w:lineRule="auto"/>
              <w:ind w:left="462"/>
              <w:rPr>
                <w:rFonts w:ascii="Arial" w:hAnsi="Arial" w:cs="Arial"/>
                <w:sz w:val="24"/>
                <w:szCs w:val="24"/>
              </w:rPr>
            </w:pPr>
            <w:r>
              <w:rPr>
                <w:rFonts w:ascii="Arial" w:hAnsi="Arial" w:cs="Arial"/>
                <w:sz w:val="24"/>
                <w:szCs w:val="24"/>
              </w:rPr>
              <w:t>Clerk has asked the insurance broker for a quote</w:t>
            </w:r>
          </w:p>
          <w:p w14:paraId="4B51D288" w14:textId="03822774" w:rsidR="00693BC6" w:rsidRDefault="00693BC6" w:rsidP="005566B3">
            <w:pPr>
              <w:pStyle w:val="ListParagraph"/>
              <w:numPr>
                <w:ilvl w:val="0"/>
                <w:numId w:val="26"/>
              </w:numPr>
              <w:spacing w:line="276" w:lineRule="auto"/>
              <w:ind w:hanging="258"/>
              <w:rPr>
                <w:rFonts w:ascii="Arial" w:hAnsi="Arial" w:cs="Arial"/>
                <w:sz w:val="24"/>
                <w:szCs w:val="24"/>
              </w:rPr>
            </w:pPr>
            <w:r>
              <w:rPr>
                <w:rFonts w:ascii="Arial" w:hAnsi="Arial" w:cs="Arial"/>
                <w:sz w:val="24"/>
                <w:szCs w:val="24"/>
              </w:rPr>
              <w:t>Safety Checks</w:t>
            </w:r>
          </w:p>
          <w:p w14:paraId="56885F81" w14:textId="3D425062" w:rsidR="006D04B2" w:rsidRPr="006D04B2" w:rsidRDefault="006D04B2" w:rsidP="006D04B2">
            <w:pPr>
              <w:spacing w:line="276" w:lineRule="auto"/>
              <w:ind w:left="462"/>
              <w:rPr>
                <w:rFonts w:ascii="Arial" w:hAnsi="Arial" w:cs="Arial"/>
                <w:sz w:val="24"/>
                <w:szCs w:val="24"/>
              </w:rPr>
            </w:pPr>
            <w:r>
              <w:rPr>
                <w:rFonts w:ascii="Arial" w:hAnsi="Arial" w:cs="Arial"/>
                <w:sz w:val="24"/>
                <w:szCs w:val="24"/>
              </w:rPr>
              <w:t>Following on from revision of risk assessment</w:t>
            </w:r>
            <w:r w:rsidR="00610EE7">
              <w:rPr>
                <w:rFonts w:ascii="Arial" w:hAnsi="Arial" w:cs="Arial"/>
                <w:sz w:val="24"/>
                <w:szCs w:val="24"/>
              </w:rPr>
              <w:t xml:space="preserve"> further safety checks need to be included on a regular basis. Clerk presented a new safety checklist which was signed off and will be placed at the hall along with an incident report</w:t>
            </w:r>
            <w:r w:rsidR="004F6E07">
              <w:rPr>
                <w:rFonts w:ascii="Arial" w:hAnsi="Arial" w:cs="Arial"/>
                <w:sz w:val="24"/>
                <w:szCs w:val="24"/>
              </w:rPr>
              <w:t xml:space="preserve"> log</w:t>
            </w:r>
            <w:r w:rsidR="00183FDF">
              <w:rPr>
                <w:rFonts w:ascii="Arial" w:hAnsi="Arial" w:cs="Arial"/>
                <w:sz w:val="24"/>
                <w:szCs w:val="24"/>
              </w:rPr>
              <w:t>. One of the new checks needs to be for slip risks outside due to fallen leaves. MP advised that we would need a news brush</w:t>
            </w:r>
            <w:r w:rsidR="009C323A">
              <w:rPr>
                <w:rFonts w:ascii="Arial" w:hAnsi="Arial" w:cs="Arial"/>
                <w:sz w:val="24"/>
                <w:szCs w:val="24"/>
              </w:rPr>
              <w:t>, shovel and gloves. PhC to source</w:t>
            </w:r>
            <w:r w:rsidR="00907A55">
              <w:rPr>
                <w:rFonts w:ascii="Arial" w:hAnsi="Arial" w:cs="Arial"/>
                <w:sz w:val="24"/>
                <w:szCs w:val="24"/>
              </w:rPr>
              <w:t>.</w:t>
            </w:r>
          </w:p>
          <w:p w14:paraId="5E4B3223" w14:textId="03FBDAD1" w:rsidR="00693BC6" w:rsidRDefault="00693BC6" w:rsidP="005566B3">
            <w:pPr>
              <w:pStyle w:val="ListParagraph"/>
              <w:numPr>
                <w:ilvl w:val="0"/>
                <w:numId w:val="26"/>
              </w:numPr>
              <w:spacing w:line="276" w:lineRule="auto"/>
              <w:ind w:hanging="258"/>
              <w:rPr>
                <w:rFonts w:ascii="Arial" w:hAnsi="Arial" w:cs="Arial"/>
                <w:sz w:val="24"/>
                <w:szCs w:val="24"/>
              </w:rPr>
            </w:pPr>
            <w:r>
              <w:rPr>
                <w:rFonts w:ascii="Arial" w:hAnsi="Arial" w:cs="Arial"/>
                <w:sz w:val="24"/>
                <w:szCs w:val="24"/>
              </w:rPr>
              <w:t>Lone Worker Policy</w:t>
            </w:r>
          </w:p>
          <w:p w14:paraId="57EB94DB" w14:textId="513A0F7A" w:rsidR="009272E5" w:rsidRPr="009272E5" w:rsidRDefault="009272E5" w:rsidP="009272E5">
            <w:pPr>
              <w:spacing w:line="276" w:lineRule="auto"/>
              <w:ind w:left="462"/>
              <w:rPr>
                <w:rFonts w:ascii="Arial" w:hAnsi="Arial" w:cs="Arial"/>
                <w:sz w:val="24"/>
                <w:szCs w:val="24"/>
              </w:rPr>
            </w:pPr>
            <w:r>
              <w:rPr>
                <w:rFonts w:ascii="Arial" w:hAnsi="Arial" w:cs="Arial"/>
                <w:sz w:val="24"/>
                <w:szCs w:val="24"/>
              </w:rPr>
              <w:t xml:space="preserve">Following on from revision of risk assessment </w:t>
            </w:r>
            <w:r w:rsidR="003A2A55">
              <w:rPr>
                <w:rFonts w:ascii="Arial" w:hAnsi="Arial" w:cs="Arial"/>
                <w:sz w:val="24"/>
                <w:szCs w:val="24"/>
              </w:rPr>
              <w:t>a Lone Worker Policy was highlighted as the PC do not currently have one</w:t>
            </w:r>
            <w:r w:rsidR="00D312AC">
              <w:rPr>
                <w:rFonts w:ascii="Arial" w:hAnsi="Arial" w:cs="Arial"/>
                <w:sz w:val="24"/>
                <w:szCs w:val="24"/>
              </w:rPr>
              <w:t>. Clerk used Chalc template</w:t>
            </w:r>
            <w:r>
              <w:rPr>
                <w:rFonts w:ascii="Arial" w:hAnsi="Arial" w:cs="Arial"/>
                <w:sz w:val="24"/>
                <w:szCs w:val="24"/>
              </w:rPr>
              <w:t>. Policy signed off</w:t>
            </w:r>
          </w:p>
          <w:p w14:paraId="3B262978" w14:textId="06EC4767" w:rsidR="00693BC6" w:rsidRPr="005566B3" w:rsidRDefault="00693BC6" w:rsidP="005566B3">
            <w:pPr>
              <w:pStyle w:val="ListParagraph"/>
              <w:numPr>
                <w:ilvl w:val="0"/>
                <w:numId w:val="26"/>
              </w:numPr>
              <w:spacing w:line="276" w:lineRule="auto"/>
              <w:ind w:hanging="258"/>
              <w:rPr>
                <w:rFonts w:ascii="Arial" w:hAnsi="Arial" w:cs="Arial"/>
                <w:sz w:val="24"/>
                <w:szCs w:val="24"/>
              </w:rPr>
            </w:pPr>
            <w:r>
              <w:rPr>
                <w:rFonts w:ascii="Arial" w:hAnsi="Arial" w:cs="Arial"/>
                <w:sz w:val="24"/>
                <w:szCs w:val="24"/>
              </w:rPr>
              <w:t>Heating</w:t>
            </w:r>
          </w:p>
          <w:p w14:paraId="4DCA36CD" w14:textId="0ACE11F2" w:rsidR="005566B3" w:rsidRDefault="006C6EBF" w:rsidP="005566B3">
            <w:pPr>
              <w:spacing w:line="276" w:lineRule="auto"/>
              <w:ind w:left="462"/>
              <w:rPr>
                <w:rFonts w:ascii="Arial" w:hAnsi="Arial" w:cs="Arial"/>
                <w:sz w:val="24"/>
                <w:szCs w:val="24"/>
              </w:rPr>
            </w:pPr>
            <w:r>
              <w:rPr>
                <w:rFonts w:ascii="Arial" w:hAnsi="Arial" w:cs="Arial"/>
                <w:sz w:val="24"/>
                <w:szCs w:val="24"/>
              </w:rPr>
              <w:t>Some hirers of the hall have complained that the heating has not been coming on and cllr’s have had to reset the boiler on a number of occasion</w:t>
            </w:r>
            <w:r w:rsidR="001C23DA">
              <w:rPr>
                <w:rFonts w:ascii="Arial" w:hAnsi="Arial" w:cs="Arial"/>
                <w:sz w:val="24"/>
                <w:szCs w:val="24"/>
              </w:rPr>
              <w:t xml:space="preserve"> due to an ‘ignition fault’</w:t>
            </w:r>
            <w:r>
              <w:rPr>
                <w:rFonts w:ascii="Arial" w:hAnsi="Arial" w:cs="Arial"/>
                <w:sz w:val="24"/>
                <w:szCs w:val="24"/>
              </w:rPr>
              <w:t xml:space="preserve">. It may just be the positioning of the </w:t>
            </w:r>
            <w:r w:rsidR="00D958DF">
              <w:rPr>
                <w:rFonts w:ascii="Arial" w:hAnsi="Arial" w:cs="Arial"/>
                <w:sz w:val="24"/>
                <w:szCs w:val="24"/>
              </w:rPr>
              <w:t xml:space="preserve">external </w:t>
            </w:r>
            <w:r>
              <w:rPr>
                <w:rFonts w:ascii="Arial" w:hAnsi="Arial" w:cs="Arial"/>
                <w:sz w:val="24"/>
                <w:szCs w:val="24"/>
              </w:rPr>
              <w:t>flue but it needs looking at. Clerk advised that their usual contractor was due to retire. IS advised that the contractor he uses is very good &amp; will forward the details onto clerk.</w:t>
            </w:r>
            <w:r w:rsidR="00AE1A4E">
              <w:rPr>
                <w:rFonts w:ascii="Arial" w:hAnsi="Arial" w:cs="Arial"/>
                <w:sz w:val="24"/>
                <w:szCs w:val="24"/>
              </w:rPr>
              <w:t xml:space="preserve"> Clerk will then contact them</w:t>
            </w:r>
          </w:p>
          <w:p w14:paraId="7286123C" w14:textId="04A7ED2E" w:rsidR="003C4DD8" w:rsidRDefault="00124B87" w:rsidP="00230DB8">
            <w:pPr>
              <w:pStyle w:val="ListParagraph"/>
              <w:numPr>
                <w:ilvl w:val="0"/>
                <w:numId w:val="26"/>
              </w:numPr>
              <w:spacing w:line="259" w:lineRule="auto"/>
              <w:ind w:left="462" w:hanging="425"/>
              <w:rPr>
                <w:rFonts w:ascii="Arial" w:hAnsi="Arial" w:cs="Arial"/>
                <w:sz w:val="24"/>
                <w:szCs w:val="24"/>
              </w:rPr>
            </w:pPr>
            <w:r>
              <w:rPr>
                <w:rFonts w:ascii="Arial" w:hAnsi="Arial" w:cs="Arial"/>
                <w:sz w:val="24"/>
                <w:szCs w:val="24"/>
              </w:rPr>
              <w:t>Pickmere Lake</w:t>
            </w:r>
          </w:p>
          <w:p w14:paraId="5D89FE98" w14:textId="38864217" w:rsidR="00230DB8" w:rsidRPr="00230DB8" w:rsidRDefault="00DD58A0" w:rsidP="00230DB8">
            <w:pPr>
              <w:spacing w:line="259" w:lineRule="auto"/>
              <w:ind w:left="462"/>
              <w:rPr>
                <w:rFonts w:ascii="Arial" w:hAnsi="Arial" w:cs="Arial"/>
                <w:sz w:val="24"/>
                <w:szCs w:val="24"/>
              </w:rPr>
            </w:pPr>
            <w:r>
              <w:rPr>
                <w:rFonts w:ascii="Arial" w:hAnsi="Arial" w:cs="Arial"/>
                <w:sz w:val="24"/>
                <w:szCs w:val="24"/>
              </w:rPr>
              <w:t>No further update</w:t>
            </w:r>
          </w:p>
          <w:p w14:paraId="4CEDC31F" w14:textId="2F316324" w:rsidR="00124B87" w:rsidRDefault="00124B87" w:rsidP="008C165F">
            <w:pPr>
              <w:pStyle w:val="ListParagraph"/>
              <w:numPr>
                <w:ilvl w:val="0"/>
                <w:numId w:val="26"/>
              </w:numPr>
              <w:spacing w:line="259" w:lineRule="auto"/>
              <w:ind w:left="462" w:hanging="425"/>
              <w:rPr>
                <w:rFonts w:ascii="Arial" w:hAnsi="Arial" w:cs="Arial"/>
                <w:sz w:val="24"/>
                <w:szCs w:val="24"/>
              </w:rPr>
            </w:pPr>
            <w:r>
              <w:rPr>
                <w:rFonts w:ascii="Arial" w:hAnsi="Arial" w:cs="Arial"/>
                <w:sz w:val="24"/>
                <w:szCs w:val="24"/>
              </w:rPr>
              <w:t>Sewerage Issues on the Flash</w:t>
            </w:r>
          </w:p>
          <w:p w14:paraId="4674B964" w14:textId="77777777" w:rsidR="008C165F" w:rsidRDefault="008C165F" w:rsidP="008C165F">
            <w:pPr>
              <w:pStyle w:val="ListParagraph"/>
              <w:spacing w:after="160" w:line="259" w:lineRule="auto"/>
              <w:ind w:left="462"/>
              <w:rPr>
                <w:rFonts w:ascii="Arial" w:hAnsi="Arial" w:cs="Arial"/>
                <w:sz w:val="24"/>
                <w:szCs w:val="24"/>
              </w:rPr>
            </w:pPr>
            <w:r>
              <w:rPr>
                <w:rFonts w:ascii="Arial" w:hAnsi="Arial" w:cs="Arial"/>
                <w:sz w:val="24"/>
                <w:szCs w:val="24"/>
              </w:rPr>
              <w:t>AJ has requested information from united utilities, they have a set number of days to respond and have replied asking for clarification, she has since replied &amp; they now have until 29/11 to send the info</w:t>
            </w:r>
          </w:p>
          <w:p w14:paraId="21228356" w14:textId="050C66FF" w:rsidR="008C165F" w:rsidRDefault="00040598" w:rsidP="00281558">
            <w:pPr>
              <w:pStyle w:val="ListParagraph"/>
              <w:numPr>
                <w:ilvl w:val="0"/>
                <w:numId w:val="26"/>
              </w:numPr>
              <w:spacing w:line="259" w:lineRule="auto"/>
              <w:ind w:left="462" w:hanging="425"/>
              <w:rPr>
                <w:rFonts w:ascii="Arial" w:hAnsi="Arial" w:cs="Arial"/>
                <w:sz w:val="24"/>
                <w:szCs w:val="24"/>
              </w:rPr>
            </w:pPr>
            <w:r>
              <w:rPr>
                <w:rFonts w:ascii="Arial" w:hAnsi="Arial" w:cs="Arial"/>
                <w:sz w:val="24"/>
                <w:szCs w:val="24"/>
              </w:rPr>
              <w:t>Flooding</w:t>
            </w:r>
          </w:p>
          <w:p w14:paraId="2AC24CE4" w14:textId="7C35C1B3" w:rsidR="00281558" w:rsidRPr="00281558" w:rsidRDefault="00577CE5" w:rsidP="00281558">
            <w:pPr>
              <w:spacing w:line="259" w:lineRule="auto"/>
              <w:ind w:left="462"/>
              <w:rPr>
                <w:rFonts w:ascii="Arial" w:hAnsi="Arial" w:cs="Arial"/>
                <w:sz w:val="24"/>
                <w:szCs w:val="24"/>
              </w:rPr>
            </w:pPr>
            <w:r>
              <w:rPr>
                <w:rFonts w:ascii="Arial" w:hAnsi="Arial" w:cs="Arial"/>
                <w:sz w:val="24"/>
                <w:szCs w:val="24"/>
              </w:rPr>
              <w:t>Clerk contacted ward cllr’s and CW&amp;C &amp; is awaiting a reply</w:t>
            </w:r>
          </w:p>
          <w:p w14:paraId="434AC2B9" w14:textId="44291194" w:rsidR="00040598" w:rsidRDefault="00040598" w:rsidP="00577CE5">
            <w:pPr>
              <w:pStyle w:val="ListParagraph"/>
              <w:numPr>
                <w:ilvl w:val="0"/>
                <w:numId w:val="26"/>
              </w:numPr>
              <w:spacing w:line="259" w:lineRule="auto"/>
              <w:ind w:left="462" w:hanging="425"/>
              <w:rPr>
                <w:rFonts w:ascii="Arial" w:hAnsi="Arial" w:cs="Arial"/>
                <w:sz w:val="24"/>
                <w:szCs w:val="24"/>
              </w:rPr>
            </w:pPr>
            <w:r>
              <w:rPr>
                <w:rFonts w:ascii="Arial" w:hAnsi="Arial" w:cs="Arial"/>
                <w:sz w:val="24"/>
                <w:szCs w:val="24"/>
              </w:rPr>
              <w:t>Bus Route</w:t>
            </w:r>
          </w:p>
          <w:p w14:paraId="14E1AC95" w14:textId="16B0AE19" w:rsidR="00577CE5" w:rsidRPr="00577CE5" w:rsidRDefault="00B21303" w:rsidP="00577CE5">
            <w:pPr>
              <w:spacing w:line="259" w:lineRule="auto"/>
              <w:ind w:left="462"/>
              <w:rPr>
                <w:rFonts w:ascii="Arial" w:hAnsi="Arial" w:cs="Arial"/>
                <w:sz w:val="24"/>
                <w:szCs w:val="24"/>
              </w:rPr>
            </w:pPr>
            <w:r>
              <w:rPr>
                <w:rFonts w:ascii="Arial" w:hAnsi="Arial" w:cs="Arial"/>
                <w:sz w:val="24"/>
                <w:szCs w:val="24"/>
              </w:rPr>
              <w:t xml:space="preserve">Clerk has been in contact with CW&amp;C who state that there is no funding available for a service through the village. They have supplied details of </w:t>
            </w:r>
            <w:r>
              <w:rPr>
                <w:rFonts w:ascii="Arial" w:hAnsi="Arial" w:cs="Arial"/>
                <w:sz w:val="24"/>
                <w:szCs w:val="24"/>
              </w:rPr>
              <w:lastRenderedPageBreak/>
              <w:t xml:space="preserve">a </w:t>
            </w:r>
            <w:r w:rsidR="0017061C">
              <w:rPr>
                <w:rFonts w:ascii="Arial" w:hAnsi="Arial" w:cs="Arial"/>
                <w:sz w:val="24"/>
                <w:szCs w:val="24"/>
              </w:rPr>
              <w:t>weekly request service</w:t>
            </w:r>
            <w:r w:rsidR="002961DD">
              <w:rPr>
                <w:rFonts w:ascii="Arial" w:hAnsi="Arial" w:cs="Arial"/>
                <w:sz w:val="24"/>
                <w:szCs w:val="24"/>
              </w:rPr>
              <w:t xml:space="preserve"> (see </w:t>
            </w:r>
            <w:r w:rsidR="001B4724">
              <w:rPr>
                <w:rFonts w:ascii="Arial" w:hAnsi="Arial" w:cs="Arial"/>
                <w:sz w:val="24"/>
                <w:szCs w:val="24"/>
              </w:rPr>
              <w:t>correspondence)</w:t>
            </w:r>
            <w:r w:rsidR="0017061C">
              <w:rPr>
                <w:rFonts w:ascii="Arial" w:hAnsi="Arial" w:cs="Arial"/>
                <w:sz w:val="24"/>
                <w:szCs w:val="24"/>
              </w:rPr>
              <w:t>, details to be added to MM</w:t>
            </w:r>
          </w:p>
          <w:p w14:paraId="2D48C047" w14:textId="09865748" w:rsidR="00040598" w:rsidRDefault="00040598" w:rsidP="00716277">
            <w:pPr>
              <w:pStyle w:val="ListParagraph"/>
              <w:numPr>
                <w:ilvl w:val="0"/>
                <w:numId w:val="26"/>
              </w:numPr>
              <w:spacing w:after="160" w:line="259" w:lineRule="auto"/>
              <w:ind w:left="462" w:hanging="425"/>
              <w:rPr>
                <w:rFonts w:ascii="Arial" w:hAnsi="Arial" w:cs="Arial"/>
                <w:sz w:val="24"/>
                <w:szCs w:val="24"/>
              </w:rPr>
            </w:pPr>
            <w:r>
              <w:rPr>
                <w:rFonts w:ascii="Arial" w:hAnsi="Arial" w:cs="Arial"/>
                <w:sz w:val="24"/>
                <w:szCs w:val="24"/>
              </w:rPr>
              <w:t>Fundraising</w:t>
            </w:r>
          </w:p>
          <w:p w14:paraId="021BC314" w14:textId="35105D5B" w:rsidR="00040598" w:rsidRDefault="00281558" w:rsidP="002E44BB">
            <w:pPr>
              <w:pStyle w:val="ListParagraph"/>
              <w:numPr>
                <w:ilvl w:val="0"/>
                <w:numId w:val="27"/>
              </w:numPr>
              <w:spacing w:line="259" w:lineRule="auto"/>
              <w:rPr>
                <w:rFonts w:ascii="Arial" w:hAnsi="Arial" w:cs="Arial"/>
                <w:sz w:val="24"/>
                <w:szCs w:val="24"/>
              </w:rPr>
            </w:pPr>
            <w:r>
              <w:rPr>
                <w:rFonts w:ascii="Arial" w:hAnsi="Arial" w:cs="Arial"/>
                <w:sz w:val="24"/>
                <w:szCs w:val="24"/>
              </w:rPr>
              <w:t>Ward Councillor Grant</w:t>
            </w:r>
          </w:p>
          <w:p w14:paraId="6B5BBF36" w14:textId="60CF7C93" w:rsidR="002E44BB" w:rsidRPr="002E44BB" w:rsidRDefault="001E08E7" w:rsidP="001E08E7">
            <w:pPr>
              <w:spacing w:line="259" w:lineRule="auto"/>
              <w:ind w:left="720"/>
              <w:rPr>
                <w:rFonts w:ascii="Arial" w:hAnsi="Arial" w:cs="Arial"/>
                <w:sz w:val="24"/>
                <w:szCs w:val="24"/>
              </w:rPr>
            </w:pPr>
            <w:r>
              <w:rPr>
                <w:rFonts w:ascii="Arial" w:hAnsi="Arial" w:cs="Arial"/>
                <w:sz w:val="24"/>
                <w:szCs w:val="24"/>
              </w:rPr>
              <w:t>Clerk has applied for a grant to cover the cost of the new filing cabinet</w:t>
            </w:r>
          </w:p>
          <w:p w14:paraId="04AF8F1C" w14:textId="426828DC" w:rsidR="00281558" w:rsidRDefault="00281558" w:rsidP="001E08E7">
            <w:pPr>
              <w:pStyle w:val="ListParagraph"/>
              <w:numPr>
                <w:ilvl w:val="0"/>
                <w:numId w:val="27"/>
              </w:numPr>
              <w:spacing w:line="259" w:lineRule="auto"/>
              <w:rPr>
                <w:rFonts w:ascii="Arial" w:hAnsi="Arial" w:cs="Arial"/>
                <w:sz w:val="24"/>
                <w:szCs w:val="24"/>
              </w:rPr>
            </w:pPr>
            <w:r>
              <w:rPr>
                <w:rFonts w:ascii="Arial" w:hAnsi="Arial" w:cs="Arial"/>
                <w:sz w:val="24"/>
                <w:szCs w:val="24"/>
              </w:rPr>
              <w:t>Other</w:t>
            </w:r>
          </w:p>
          <w:p w14:paraId="0952B23B" w14:textId="77777777" w:rsidR="008C165F" w:rsidRDefault="00621E54" w:rsidP="00BB534B">
            <w:pPr>
              <w:spacing w:line="259" w:lineRule="auto"/>
              <w:ind w:left="720"/>
              <w:rPr>
                <w:rFonts w:ascii="Arial" w:hAnsi="Arial" w:cs="Arial"/>
                <w:sz w:val="24"/>
                <w:szCs w:val="24"/>
              </w:rPr>
            </w:pPr>
            <w:r>
              <w:rPr>
                <w:rFonts w:ascii="Arial" w:hAnsi="Arial" w:cs="Arial"/>
                <w:sz w:val="24"/>
                <w:szCs w:val="24"/>
              </w:rPr>
              <w:t xml:space="preserve">AN is applying to </w:t>
            </w:r>
            <w:r w:rsidR="00126433">
              <w:rPr>
                <w:rFonts w:ascii="Arial" w:hAnsi="Arial" w:cs="Arial"/>
                <w:sz w:val="24"/>
                <w:szCs w:val="24"/>
              </w:rPr>
              <w:t>the CCA Capital Fund, which can provide upto £1000. As we still need new chairs she will apply for some new chairs</w:t>
            </w:r>
          </w:p>
          <w:p w14:paraId="05CED676" w14:textId="06CA6212" w:rsidR="007A154E" w:rsidRPr="008C165F" w:rsidRDefault="007A154E" w:rsidP="00BB534B">
            <w:pPr>
              <w:spacing w:line="259" w:lineRule="auto"/>
              <w:ind w:left="720"/>
              <w:rPr>
                <w:rFonts w:ascii="Arial" w:hAnsi="Arial" w:cs="Arial"/>
                <w:sz w:val="24"/>
                <w:szCs w:val="24"/>
              </w:rPr>
            </w:pPr>
            <w:r>
              <w:rPr>
                <w:rFonts w:ascii="Arial" w:hAnsi="Arial" w:cs="Arial"/>
                <w:sz w:val="24"/>
                <w:szCs w:val="24"/>
              </w:rPr>
              <w:t>MP also stated that the gutters needed clearing</w:t>
            </w:r>
            <w:r w:rsidR="004B6566">
              <w:rPr>
                <w:rFonts w:ascii="Arial" w:hAnsi="Arial" w:cs="Arial"/>
                <w:sz w:val="24"/>
                <w:szCs w:val="24"/>
              </w:rPr>
              <w:t>, IS will pass details of a contractor he uses &amp; clerk will contact</w:t>
            </w:r>
          </w:p>
        </w:tc>
        <w:tc>
          <w:tcPr>
            <w:tcW w:w="1208" w:type="dxa"/>
          </w:tcPr>
          <w:p w14:paraId="78EE75B8" w14:textId="77777777" w:rsidR="00483DF0" w:rsidRDefault="00483DF0" w:rsidP="00EE10B3">
            <w:pPr>
              <w:rPr>
                <w:rFonts w:ascii="Arial" w:hAnsi="Arial" w:cs="Arial"/>
                <w:sz w:val="24"/>
                <w:szCs w:val="24"/>
              </w:rPr>
            </w:pPr>
          </w:p>
          <w:p w14:paraId="47C8F2A9" w14:textId="77A1468F" w:rsidR="00CB3CD5" w:rsidRDefault="00CB3CD5" w:rsidP="00EE10B3">
            <w:pPr>
              <w:rPr>
                <w:rFonts w:ascii="Arial" w:hAnsi="Arial" w:cs="Arial"/>
                <w:sz w:val="24"/>
                <w:szCs w:val="24"/>
              </w:rPr>
            </w:pPr>
          </w:p>
          <w:p w14:paraId="15C311F9" w14:textId="77777777" w:rsidR="0000472B" w:rsidRDefault="0000472B" w:rsidP="00EE10B3">
            <w:pPr>
              <w:rPr>
                <w:rFonts w:ascii="Arial" w:hAnsi="Arial" w:cs="Arial"/>
                <w:sz w:val="24"/>
                <w:szCs w:val="24"/>
              </w:rPr>
            </w:pPr>
          </w:p>
          <w:p w14:paraId="35266898" w14:textId="57451C82" w:rsidR="0000472B" w:rsidRDefault="0000472B" w:rsidP="00EE10B3">
            <w:pPr>
              <w:rPr>
                <w:rFonts w:ascii="Arial" w:hAnsi="Arial" w:cs="Arial"/>
                <w:sz w:val="24"/>
                <w:szCs w:val="24"/>
              </w:rPr>
            </w:pPr>
          </w:p>
          <w:p w14:paraId="5504AA33" w14:textId="77777777" w:rsidR="009F7E90" w:rsidRDefault="009F7E90" w:rsidP="001B51A0">
            <w:pPr>
              <w:rPr>
                <w:rFonts w:ascii="Arial" w:hAnsi="Arial" w:cs="Arial"/>
                <w:sz w:val="24"/>
                <w:szCs w:val="24"/>
              </w:rPr>
            </w:pPr>
          </w:p>
          <w:p w14:paraId="0E9523C3" w14:textId="77777777" w:rsidR="00B400B5" w:rsidRDefault="00B400B5" w:rsidP="001B51A0">
            <w:pPr>
              <w:rPr>
                <w:rFonts w:ascii="Arial" w:hAnsi="Arial" w:cs="Arial"/>
                <w:sz w:val="24"/>
                <w:szCs w:val="24"/>
              </w:rPr>
            </w:pPr>
          </w:p>
          <w:p w14:paraId="5E6D7F09" w14:textId="77777777" w:rsidR="00B400B5" w:rsidRDefault="00B400B5" w:rsidP="001B51A0">
            <w:pPr>
              <w:rPr>
                <w:rFonts w:ascii="Arial" w:hAnsi="Arial" w:cs="Arial"/>
                <w:sz w:val="24"/>
                <w:szCs w:val="24"/>
              </w:rPr>
            </w:pPr>
          </w:p>
          <w:p w14:paraId="475358A9" w14:textId="77777777" w:rsidR="00B400B5" w:rsidRDefault="00B400B5" w:rsidP="001B51A0">
            <w:pPr>
              <w:rPr>
                <w:rFonts w:ascii="Arial" w:hAnsi="Arial" w:cs="Arial"/>
                <w:sz w:val="24"/>
                <w:szCs w:val="24"/>
              </w:rPr>
            </w:pPr>
          </w:p>
          <w:p w14:paraId="551E088B" w14:textId="77777777" w:rsidR="00B400B5" w:rsidRDefault="00B400B5" w:rsidP="001B51A0">
            <w:pPr>
              <w:rPr>
                <w:rFonts w:ascii="Arial" w:hAnsi="Arial" w:cs="Arial"/>
                <w:sz w:val="24"/>
                <w:szCs w:val="24"/>
              </w:rPr>
            </w:pPr>
          </w:p>
          <w:p w14:paraId="6F4FCB48" w14:textId="77777777" w:rsidR="00B400B5" w:rsidRDefault="00B400B5" w:rsidP="001B51A0">
            <w:pPr>
              <w:rPr>
                <w:rFonts w:ascii="Arial" w:hAnsi="Arial" w:cs="Arial"/>
                <w:sz w:val="24"/>
                <w:szCs w:val="24"/>
              </w:rPr>
            </w:pPr>
          </w:p>
          <w:p w14:paraId="3C40B730" w14:textId="77777777" w:rsidR="00B400B5" w:rsidRDefault="00B400B5" w:rsidP="001B51A0">
            <w:pPr>
              <w:rPr>
                <w:rFonts w:ascii="Arial" w:hAnsi="Arial" w:cs="Arial"/>
                <w:sz w:val="24"/>
                <w:szCs w:val="24"/>
              </w:rPr>
            </w:pPr>
          </w:p>
          <w:p w14:paraId="0B987033" w14:textId="77777777" w:rsidR="00B400B5" w:rsidRDefault="00B400B5" w:rsidP="001B51A0">
            <w:pPr>
              <w:rPr>
                <w:rFonts w:ascii="Arial" w:hAnsi="Arial" w:cs="Arial"/>
                <w:sz w:val="24"/>
                <w:szCs w:val="24"/>
              </w:rPr>
            </w:pPr>
          </w:p>
          <w:p w14:paraId="2BC70133" w14:textId="77777777" w:rsidR="00B400B5" w:rsidRDefault="00B400B5" w:rsidP="001B51A0">
            <w:pPr>
              <w:rPr>
                <w:rFonts w:ascii="Arial" w:hAnsi="Arial" w:cs="Arial"/>
                <w:sz w:val="24"/>
                <w:szCs w:val="24"/>
              </w:rPr>
            </w:pPr>
          </w:p>
          <w:p w14:paraId="05FE39AB" w14:textId="77777777" w:rsidR="00B400B5" w:rsidRDefault="00B400B5" w:rsidP="001B51A0">
            <w:pPr>
              <w:rPr>
                <w:rFonts w:ascii="Arial" w:hAnsi="Arial" w:cs="Arial"/>
                <w:sz w:val="24"/>
                <w:szCs w:val="24"/>
              </w:rPr>
            </w:pPr>
          </w:p>
          <w:p w14:paraId="16170FFA" w14:textId="77777777" w:rsidR="00B400B5" w:rsidRDefault="00B400B5" w:rsidP="001B51A0">
            <w:pPr>
              <w:rPr>
                <w:rFonts w:ascii="Arial" w:hAnsi="Arial" w:cs="Arial"/>
                <w:sz w:val="24"/>
                <w:szCs w:val="24"/>
              </w:rPr>
            </w:pPr>
          </w:p>
          <w:p w14:paraId="017B5317" w14:textId="77777777" w:rsidR="00B400B5" w:rsidRDefault="00B400B5" w:rsidP="001B51A0">
            <w:pPr>
              <w:rPr>
                <w:rFonts w:ascii="Arial" w:hAnsi="Arial" w:cs="Arial"/>
                <w:sz w:val="24"/>
                <w:szCs w:val="24"/>
              </w:rPr>
            </w:pPr>
          </w:p>
          <w:p w14:paraId="794451CE" w14:textId="77777777" w:rsidR="00B400B5" w:rsidRDefault="00B400B5" w:rsidP="001B51A0">
            <w:pPr>
              <w:rPr>
                <w:rFonts w:ascii="Arial" w:hAnsi="Arial" w:cs="Arial"/>
                <w:sz w:val="24"/>
                <w:szCs w:val="24"/>
              </w:rPr>
            </w:pPr>
          </w:p>
          <w:p w14:paraId="141B5B47" w14:textId="77777777" w:rsidR="00B400B5" w:rsidRDefault="00B400B5" w:rsidP="001B51A0">
            <w:pPr>
              <w:rPr>
                <w:rFonts w:ascii="Arial" w:hAnsi="Arial" w:cs="Arial"/>
                <w:sz w:val="24"/>
                <w:szCs w:val="24"/>
              </w:rPr>
            </w:pPr>
          </w:p>
          <w:p w14:paraId="4AE5CE13" w14:textId="77777777" w:rsidR="00B400B5" w:rsidRDefault="00B400B5" w:rsidP="001B51A0">
            <w:pPr>
              <w:rPr>
                <w:rFonts w:ascii="Arial" w:hAnsi="Arial" w:cs="Arial"/>
                <w:sz w:val="24"/>
                <w:szCs w:val="24"/>
              </w:rPr>
            </w:pPr>
          </w:p>
          <w:p w14:paraId="6C9D0067" w14:textId="77777777" w:rsidR="00B400B5" w:rsidRDefault="00B400B5" w:rsidP="001B51A0">
            <w:pPr>
              <w:rPr>
                <w:rFonts w:ascii="Arial" w:hAnsi="Arial" w:cs="Arial"/>
                <w:sz w:val="24"/>
                <w:szCs w:val="24"/>
              </w:rPr>
            </w:pPr>
          </w:p>
          <w:p w14:paraId="59A021E4" w14:textId="77777777" w:rsidR="00B400B5" w:rsidRDefault="00B400B5" w:rsidP="001B51A0">
            <w:pPr>
              <w:rPr>
                <w:rFonts w:ascii="Arial" w:hAnsi="Arial" w:cs="Arial"/>
                <w:sz w:val="24"/>
                <w:szCs w:val="24"/>
              </w:rPr>
            </w:pPr>
          </w:p>
          <w:p w14:paraId="0456C740" w14:textId="77777777" w:rsidR="00716990" w:rsidRDefault="00716990" w:rsidP="001B51A0">
            <w:pPr>
              <w:rPr>
                <w:rFonts w:ascii="Arial" w:hAnsi="Arial" w:cs="Arial"/>
                <w:sz w:val="24"/>
                <w:szCs w:val="24"/>
              </w:rPr>
            </w:pPr>
          </w:p>
          <w:p w14:paraId="33399305" w14:textId="77777777" w:rsidR="00716990" w:rsidRDefault="00716990" w:rsidP="001B51A0">
            <w:pPr>
              <w:rPr>
                <w:rFonts w:ascii="Arial" w:hAnsi="Arial" w:cs="Arial"/>
                <w:sz w:val="24"/>
                <w:szCs w:val="24"/>
              </w:rPr>
            </w:pPr>
          </w:p>
          <w:p w14:paraId="586B9704" w14:textId="77777777" w:rsidR="00716990" w:rsidRDefault="00716990" w:rsidP="001B51A0">
            <w:pPr>
              <w:rPr>
                <w:rFonts w:ascii="Arial" w:hAnsi="Arial" w:cs="Arial"/>
                <w:sz w:val="24"/>
                <w:szCs w:val="24"/>
              </w:rPr>
            </w:pPr>
          </w:p>
          <w:p w14:paraId="730F98C2" w14:textId="79F0CE32" w:rsidR="00716990" w:rsidRDefault="00716990" w:rsidP="001B51A0">
            <w:pPr>
              <w:rPr>
                <w:rFonts w:ascii="Arial" w:hAnsi="Arial" w:cs="Arial"/>
                <w:sz w:val="24"/>
                <w:szCs w:val="24"/>
              </w:rPr>
            </w:pPr>
            <w:r>
              <w:rPr>
                <w:rFonts w:ascii="Arial" w:hAnsi="Arial" w:cs="Arial"/>
                <w:sz w:val="24"/>
                <w:szCs w:val="24"/>
              </w:rPr>
              <w:t>CC</w:t>
            </w:r>
          </w:p>
          <w:p w14:paraId="35797FAF" w14:textId="77777777" w:rsidR="00716990" w:rsidRDefault="00716990" w:rsidP="001B51A0">
            <w:pPr>
              <w:rPr>
                <w:rFonts w:ascii="Arial" w:hAnsi="Arial" w:cs="Arial"/>
                <w:sz w:val="24"/>
                <w:szCs w:val="24"/>
              </w:rPr>
            </w:pPr>
          </w:p>
          <w:p w14:paraId="361FE87B" w14:textId="77777777" w:rsidR="00716990" w:rsidRDefault="00716990" w:rsidP="001B51A0">
            <w:pPr>
              <w:rPr>
                <w:rFonts w:ascii="Arial" w:hAnsi="Arial" w:cs="Arial"/>
                <w:sz w:val="24"/>
                <w:szCs w:val="24"/>
              </w:rPr>
            </w:pPr>
          </w:p>
          <w:p w14:paraId="3F1E9AE1" w14:textId="77777777" w:rsidR="00716990" w:rsidRDefault="00716990" w:rsidP="001B51A0">
            <w:pPr>
              <w:rPr>
                <w:rFonts w:ascii="Arial" w:hAnsi="Arial" w:cs="Arial"/>
                <w:sz w:val="24"/>
                <w:szCs w:val="24"/>
              </w:rPr>
            </w:pPr>
          </w:p>
          <w:p w14:paraId="6FD9D295" w14:textId="77777777" w:rsidR="00716990" w:rsidRDefault="00716990" w:rsidP="001B51A0">
            <w:pPr>
              <w:rPr>
                <w:rFonts w:ascii="Arial" w:hAnsi="Arial" w:cs="Arial"/>
                <w:sz w:val="24"/>
                <w:szCs w:val="24"/>
              </w:rPr>
            </w:pPr>
          </w:p>
          <w:p w14:paraId="03604CAF" w14:textId="77777777" w:rsidR="00716990" w:rsidRDefault="00716990" w:rsidP="001B51A0">
            <w:pPr>
              <w:rPr>
                <w:rFonts w:ascii="Arial" w:hAnsi="Arial" w:cs="Arial"/>
                <w:sz w:val="24"/>
                <w:szCs w:val="24"/>
              </w:rPr>
            </w:pPr>
          </w:p>
          <w:p w14:paraId="32F5DF70" w14:textId="77777777" w:rsidR="00716990" w:rsidRDefault="00716990" w:rsidP="001B51A0">
            <w:pPr>
              <w:rPr>
                <w:rFonts w:ascii="Arial" w:hAnsi="Arial" w:cs="Arial"/>
                <w:sz w:val="24"/>
                <w:szCs w:val="24"/>
              </w:rPr>
            </w:pPr>
          </w:p>
          <w:p w14:paraId="42FF3078" w14:textId="77777777" w:rsidR="00716990" w:rsidRDefault="00716990" w:rsidP="001B51A0">
            <w:pPr>
              <w:rPr>
                <w:rFonts w:ascii="Arial" w:hAnsi="Arial" w:cs="Arial"/>
                <w:sz w:val="24"/>
                <w:szCs w:val="24"/>
              </w:rPr>
            </w:pPr>
          </w:p>
          <w:p w14:paraId="573A81D6" w14:textId="77777777" w:rsidR="00716990" w:rsidRDefault="00716990" w:rsidP="001B51A0">
            <w:pPr>
              <w:rPr>
                <w:rFonts w:ascii="Arial" w:hAnsi="Arial" w:cs="Arial"/>
                <w:sz w:val="24"/>
                <w:szCs w:val="24"/>
              </w:rPr>
            </w:pPr>
          </w:p>
          <w:p w14:paraId="122F718E" w14:textId="77777777" w:rsidR="00716990" w:rsidRDefault="00716990" w:rsidP="001B51A0">
            <w:pPr>
              <w:rPr>
                <w:rFonts w:ascii="Arial" w:hAnsi="Arial" w:cs="Arial"/>
                <w:sz w:val="24"/>
                <w:szCs w:val="24"/>
              </w:rPr>
            </w:pPr>
          </w:p>
          <w:p w14:paraId="1EF15881" w14:textId="77777777" w:rsidR="00716990" w:rsidRDefault="00716990" w:rsidP="001B51A0">
            <w:pPr>
              <w:rPr>
                <w:rFonts w:ascii="Arial" w:hAnsi="Arial" w:cs="Arial"/>
                <w:sz w:val="24"/>
                <w:szCs w:val="24"/>
              </w:rPr>
            </w:pPr>
          </w:p>
          <w:p w14:paraId="5976CEDC" w14:textId="77777777" w:rsidR="00716990" w:rsidRDefault="00716990" w:rsidP="001B51A0">
            <w:pPr>
              <w:rPr>
                <w:rFonts w:ascii="Arial" w:hAnsi="Arial" w:cs="Arial"/>
                <w:sz w:val="24"/>
                <w:szCs w:val="24"/>
              </w:rPr>
            </w:pPr>
          </w:p>
          <w:p w14:paraId="721548C3" w14:textId="3DB040A4" w:rsidR="00716990" w:rsidRDefault="00716990" w:rsidP="001B51A0">
            <w:pPr>
              <w:rPr>
                <w:rFonts w:ascii="Arial" w:hAnsi="Arial" w:cs="Arial"/>
                <w:sz w:val="24"/>
                <w:szCs w:val="24"/>
              </w:rPr>
            </w:pPr>
            <w:r>
              <w:rPr>
                <w:rFonts w:ascii="Arial" w:hAnsi="Arial" w:cs="Arial"/>
                <w:sz w:val="24"/>
                <w:szCs w:val="24"/>
              </w:rPr>
              <w:t>CC</w:t>
            </w:r>
          </w:p>
          <w:p w14:paraId="54D3500D" w14:textId="77777777" w:rsidR="00716990" w:rsidRDefault="00716990" w:rsidP="001B51A0">
            <w:pPr>
              <w:rPr>
                <w:rFonts w:ascii="Arial" w:hAnsi="Arial" w:cs="Arial"/>
                <w:sz w:val="24"/>
                <w:szCs w:val="24"/>
              </w:rPr>
            </w:pPr>
          </w:p>
          <w:p w14:paraId="6E45AC2A" w14:textId="77777777" w:rsidR="00716990" w:rsidRDefault="00716990" w:rsidP="001B51A0">
            <w:pPr>
              <w:rPr>
                <w:rFonts w:ascii="Arial" w:hAnsi="Arial" w:cs="Arial"/>
                <w:sz w:val="24"/>
                <w:szCs w:val="24"/>
              </w:rPr>
            </w:pPr>
          </w:p>
          <w:p w14:paraId="221623B0" w14:textId="77777777" w:rsidR="00716990" w:rsidRDefault="00716990" w:rsidP="001B51A0">
            <w:pPr>
              <w:rPr>
                <w:rFonts w:ascii="Arial" w:hAnsi="Arial" w:cs="Arial"/>
                <w:sz w:val="24"/>
                <w:szCs w:val="24"/>
              </w:rPr>
            </w:pPr>
          </w:p>
          <w:p w14:paraId="6C071827" w14:textId="77777777" w:rsidR="000150A6" w:rsidRDefault="000150A6" w:rsidP="001B51A0">
            <w:pPr>
              <w:rPr>
                <w:rFonts w:ascii="Arial" w:hAnsi="Arial" w:cs="Arial"/>
                <w:sz w:val="24"/>
                <w:szCs w:val="24"/>
              </w:rPr>
            </w:pPr>
          </w:p>
          <w:p w14:paraId="32CC0427" w14:textId="77777777" w:rsidR="000150A6" w:rsidRDefault="000150A6" w:rsidP="001B51A0">
            <w:pPr>
              <w:rPr>
                <w:rFonts w:ascii="Arial" w:hAnsi="Arial" w:cs="Arial"/>
                <w:sz w:val="24"/>
                <w:szCs w:val="24"/>
              </w:rPr>
            </w:pPr>
          </w:p>
          <w:p w14:paraId="025293E5" w14:textId="67368CFF" w:rsidR="00716990" w:rsidRDefault="00716990" w:rsidP="001B51A0">
            <w:pPr>
              <w:rPr>
                <w:rFonts w:ascii="Arial" w:hAnsi="Arial" w:cs="Arial"/>
                <w:sz w:val="24"/>
                <w:szCs w:val="24"/>
              </w:rPr>
            </w:pPr>
            <w:r>
              <w:rPr>
                <w:rFonts w:ascii="Arial" w:hAnsi="Arial" w:cs="Arial"/>
                <w:sz w:val="24"/>
                <w:szCs w:val="24"/>
              </w:rPr>
              <w:t>CC</w:t>
            </w:r>
          </w:p>
          <w:p w14:paraId="05BC78B1" w14:textId="77777777" w:rsidR="009F7E90" w:rsidRDefault="009F7E90" w:rsidP="001B51A0">
            <w:pPr>
              <w:rPr>
                <w:rFonts w:ascii="Arial" w:hAnsi="Arial" w:cs="Arial"/>
                <w:sz w:val="24"/>
                <w:szCs w:val="24"/>
              </w:rPr>
            </w:pPr>
          </w:p>
          <w:p w14:paraId="7ADC9528" w14:textId="77777777" w:rsidR="009F7E90" w:rsidRDefault="009F7E90" w:rsidP="001B51A0">
            <w:pPr>
              <w:rPr>
                <w:rFonts w:ascii="Arial" w:hAnsi="Arial" w:cs="Arial"/>
                <w:sz w:val="24"/>
                <w:szCs w:val="24"/>
              </w:rPr>
            </w:pPr>
          </w:p>
          <w:p w14:paraId="3E572815" w14:textId="77777777" w:rsidR="009F7E90" w:rsidRDefault="009F7E90" w:rsidP="001B51A0">
            <w:pPr>
              <w:rPr>
                <w:rFonts w:ascii="Arial" w:hAnsi="Arial" w:cs="Arial"/>
                <w:sz w:val="24"/>
                <w:szCs w:val="24"/>
              </w:rPr>
            </w:pPr>
          </w:p>
          <w:p w14:paraId="44BADF2F" w14:textId="77777777" w:rsidR="004C2E7B" w:rsidRDefault="004C2E7B" w:rsidP="001B51A0">
            <w:pPr>
              <w:rPr>
                <w:rFonts w:ascii="Arial" w:hAnsi="Arial" w:cs="Arial"/>
                <w:sz w:val="24"/>
                <w:szCs w:val="24"/>
              </w:rPr>
            </w:pPr>
          </w:p>
          <w:p w14:paraId="133215BA" w14:textId="3632195E" w:rsidR="00214F10" w:rsidRDefault="00214F10" w:rsidP="001B51A0">
            <w:pPr>
              <w:rPr>
                <w:rFonts w:ascii="Arial" w:hAnsi="Arial" w:cs="Arial"/>
                <w:sz w:val="24"/>
                <w:szCs w:val="24"/>
              </w:rPr>
            </w:pPr>
            <w:r>
              <w:rPr>
                <w:rFonts w:ascii="Arial" w:hAnsi="Arial" w:cs="Arial"/>
                <w:sz w:val="24"/>
                <w:szCs w:val="24"/>
              </w:rPr>
              <w:t>AJ</w:t>
            </w:r>
          </w:p>
          <w:p w14:paraId="35D9D3F2" w14:textId="77777777" w:rsidR="004C2E7B" w:rsidRDefault="004C2E7B" w:rsidP="001B51A0">
            <w:pPr>
              <w:rPr>
                <w:rFonts w:ascii="Arial" w:hAnsi="Arial" w:cs="Arial"/>
                <w:sz w:val="24"/>
                <w:szCs w:val="24"/>
              </w:rPr>
            </w:pPr>
          </w:p>
          <w:p w14:paraId="49E0EB85" w14:textId="77777777" w:rsidR="004C2E7B" w:rsidRDefault="004C2E7B" w:rsidP="001B51A0">
            <w:pPr>
              <w:rPr>
                <w:rFonts w:ascii="Arial" w:hAnsi="Arial" w:cs="Arial"/>
                <w:sz w:val="24"/>
                <w:szCs w:val="24"/>
              </w:rPr>
            </w:pPr>
          </w:p>
          <w:p w14:paraId="39DC8E7C" w14:textId="77777777" w:rsidR="004C2E7B" w:rsidRDefault="004C2E7B" w:rsidP="001B51A0">
            <w:pPr>
              <w:rPr>
                <w:rFonts w:ascii="Arial" w:hAnsi="Arial" w:cs="Arial"/>
                <w:sz w:val="24"/>
                <w:szCs w:val="24"/>
              </w:rPr>
            </w:pPr>
          </w:p>
          <w:p w14:paraId="53291E92" w14:textId="77777777" w:rsidR="004C2E7B" w:rsidRDefault="004C2E7B" w:rsidP="001B51A0">
            <w:pPr>
              <w:rPr>
                <w:rFonts w:ascii="Arial" w:hAnsi="Arial" w:cs="Arial"/>
                <w:sz w:val="24"/>
                <w:szCs w:val="24"/>
              </w:rPr>
            </w:pPr>
          </w:p>
          <w:p w14:paraId="269D2C00" w14:textId="77777777" w:rsidR="004C2E7B" w:rsidRDefault="004C2E7B" w:rsidP="001B51A0">
            <w:pPr>
              <w:rPr>
                <w:rFonts w:ascii="Arial" w:hAnsi="Arial" w:cs="Arial"/>
                <w:sz w:val="24"/>
                <w:szCs w:val="24"/>
              </w:rPr>
            </w:pPr>
          </w:p>
          <w:p w14:paraId="52AF6717" w14:textId="77777777" w:rsidR="00510815" w:rsidRDefault="00510815" w:rsidP="001B51A0">
            <w:pPr>
              <w:rPr>
                <w:rFonts w:ascii="Arial" w:hAnsi="Arial" w:cs="Arial"/>
                <w:sz w:val="24"/>
                <w:szCs w:val="24"/>
              </w:rPr>
            </w:pPr>
          </w:p>
          <w:p w14:paraId="2210080D" w14:textId="77777777" w:rsidR="006B2D0B" w:rsidRDefault="006B2D0B" w:rsidP="001B51A0">
            <w:pPr>
              <w:rPr>
                <w:rFonts w:ascii="Arial" w:hAnsi="Arial" w:cs="Arial"/>
                <w:sz w:val="24"/>
                <w:szCs w:val="24"/>
              </w:rPr>
            </w:pPr>
          </w:p>
          <w:p w14:paraId="2910261F" w14:textId="77777777" w:rsidR="006B2D0B" w:rsidRDefault="006B2D0B" w:rsidP="001B51A0">
            <w:pPr>
              <w:rPr>
                <w:rFonts w:ascii="Arial" w:hAnsi="Arial" w:cs="Arial"/>
                <w:sz w:val="24"/>
                <w:szCs w:val="24"/>
              </w:rPr>
            </w:pPr>
          </w:p>
          <w:p w14:paraId="0CA89421" w14:textId="77777777" w:rsidR="006B2D0B" w:rsidRDefault="006B2D0B" w:rsidP="001B51A0">
            <w:pPr>
              <w:rPr>
                <w:rFonts w:ascii="Arial" w:hAnsi="Arial" w:cs="Arial"/>
                <w:sz w:val="24"/>
                <w:szCs w:val="24"/>
              </w:rPr>
            </w:pPr>
          </w:p>
          <w:p w14:paraId="627D36B1" w14:textId="77777777" w:rsidR="006B2D0B" w:rsidRDefault="006B2D0B" w:rsidP="001B51A0">
            <w:pPr>
              <w:rPr>
                <w:rFonts w:ascii="Arial" w:hAnsi="Arial" w:cs="Arial"/>
                <w:sz w:val="24"/>
                <w:szCs w:val="24"/>
              </w:rPr>
            </w:pPr>
          </w:p>
          <w:p w14:paraId="61EFA42D" w14:textId="77777777" w:rsidR="006B2D0B" w:rsidRDefault="006B2D0B" w:rsidP="001B51A0">
            <w:pPr>
              <w:rPr>
                <w:rFonts w:ascii="Arial" w:hAnsi="Arial" w:cs="Arial"/>
                <w:sz w:val="24"/>
                <w:szCs w:val="24"/>
              </w:rPr>
            </w:pPr>
          </w:p>
          <w:p w14:paraId="0A50D8D5" w14:textId="77777777" w:rsidR="006B2D0B" w:rsidRDefault="006B2D0B" w:rsidP="001B51A0">
            <w:pPr>
              <w:rPr>
                <w:rFonts w:ascii="Arial" w:hAnsi="Arial" w:cs="Arial"/>
                <w:sz w:val="24"/>
                <w:szCs w:val="24"/>
              </w:rPr>
            </w:pPr>
          </w:p>
          <w:p w14:paraId="4E440690" w14:textId="77777777" w:rsidR="006B2D0B" w:rsidRDefault="006B2D0B" w:rsidP="001B51A0">
            <w:pPr>
              <w:rPr>
                <w:rFonts w:ascii="Arial" w:hAnsi="Arial" w:cs="Arial"/>
                <w:sz w:val="24"/>
                <w:szCs w:val="24"/>
              </w:rPr>
            </w:pPr>
            <w:r>
              <w:rPr>
                <w:rFonts w:ascii="Arial" w:hAnsi="Arial" w:cs="Arial"/>
                <w:sz w:val="24"/>
                <w:szCs w:val="24"/>
              </w:rPr>
              <w:t>CC</w:t>
            </w:r>
          </w:p>
          <w:p w14:paraId="3B79D66A" w14:textId="77777777" w:rsidR="00044784" w:rsidRDefault="00044784" w:rsidP="001B51A0">
            <w:pPr>
              <w:rPr>
                <w:rFonts w:ascii="Arial" w:hAnsi="Arial" w:cs="Arial"/>
                <w:sz w:val="24"/>
                <w:szCs w:val="24"/>
              </w:rPr>
            </w:pPr>
          </w:p>
          <w:p w14:paraId="076FE1A3" w14:textId="77777777" w:rsidR="00044784" w:rsidRDefault="00044784" w:rsidP="001B51A0">
            <w:pPr>
              <w:rPr>
                <w:rFonts w:ascii="Arial" w:hAnsi="Arial" w:cs="Arial"/>
                <w:sz w:val="24"/>
                <w:szCs w:val="24"/>
              </w:rPr>
            </w:pPr>
          </w:p>
          <w:p w14:paraId="4B38AB60" w14:textId="77777777" w:rsidR="00044784" w:rsidRDefault="00044784" w:rsidP="001B51A0">
            <w:pPr>
              <w:rPr>
                <w:rFonts w:ascii="Arial" w:hAnsi="Arial" w:cs="Arial"/>
                <w:sz w:val="24"/>
                <w:szCs w:val="24"/>
              </w:rPr>
            </w:pPr>
          </w:p>
          <w:p w14:paraId="79FA29EA" w14:textId="77777777" w:rsidR="00044784" w:rsidRDefault="00044784" w:rsidP="001B51A0">
            <w:pPr>
              <w:rPr>
                <w:rFonts w:ascii="Arial" w:hAnsi="Arial" w:cs="Arial"/>
                <w:sz w:val="24"/>
                <w:szCs w:val="24"/>
              </w:rPr>
            </w:pPr>
          </w:p>
          <w:p w14:paraId="2C7DD365" w14:textId="77777777" w:rsidR="00044784" w:rsidRDefault="00044784" w:rsidP="001B51A0">
            <w:pPr>
              <w:rPr>
                <w:rFonts w:ascii="Arial" w:hAnsi="Arial" w:cs="Arial"/>
                <w:sz w:val="24"/>
                <w:szCs w:val="24"/>
              </w:rPr>
            </w:pPr>
          </w:p>
          <w:p w14:paraId="5A8D9DDD" w14:textId="77777777" w:rsidR="00044784" w:rsidRDefault="00044784" w:rsidP="001B51A0">
            <w:pPr>
              <w:rPr>
                <w:rFonts w:ascii="Arial" w:hAnsi="Arial" w:cs="Arial"/>
                <w:sz w:val="24"/>
                <w:szCs w:val="24"/>
              </w:rPr>
            </w:pPr>
          </w:p>
          <w:p w14:paraId="19209E1B" w14:textId="77777777" w:rsidR="00044784" w:rsidRDefault="00044784" w:rsidP="001B51A0">
            <w:pPr>
              <w:rPr>
                <w:rFonts w:ascii="Arial" w:hAnsi="Arial" w:cs="Arial"/>
                <w:sz w:val="24"/>
                <w:szCs w:val="24"/>
              </w:rPr>
            </w:pPr>
          </w:p>
          <w:p w14:paraId="21108D6E" w14:textId="77777777" w:rsidR="00044784" w:rsidRDefault="00044784" w:rsidP="001B51A0">
            <w:pPr>
              <w:rPr>
                <w:rFonts w:ascii="Arial" w:hAnsi="Arial" w:cs="Arial"/>
                <w:sz w:val="24"/>
                <w:szCs w:val="24"/>
              </w:rPr>
            </w:pPr>
          </w:p>
          <w:p w14:paraId="2E5B793C" w14:textId="77777777" w:rsidR="00044784" w:rsidRDefault="00044784" w:rsidP="001B51A0">
            <w:pPr>
              <w:rPr>
                <w:rFonts w:ascii="Arial" w:hAnsi="Arial" w:cs="Arial"/>
                <w:sz w:val="24"/>
                <w:szCs w:val="24"/>
              </w:rPr>
            </w:pPr>
          </w:p>
          <w:p w14:paraId="64286644" w14:textId="77777777" w:rsidR="00044784" w:rsidRDefault="00044784" w:rsidP="001B51A0">
            <w:pPr>
              <w:rPr>
                <w:rFonts w:ascii="Arial" w:hAnsi="Arial" w:cs="Arial"/>
                <w:sz w:val="24"/>
                <w:szCs w:val="24"/>
              </w:rPr>
            </w:pPr>
          </w:p>
          <w:p w14:paraId="718C00F0" w14:textId="77777777" w:rsidR="00044784" w:rsidRDefault="00044784" w:rsidP="001B51A0">
            <w:pPr>
              <w:rPr>
                <w:rFonts w:ascii="Arial" w:hAnsi="Arial" w:cs="Arial"/>
                <w:sz w:val="24"/>
                <w:szCs w:val="24"/>
              </w:rPr>
            </w:pPr>
          </w:p>
          <w:p w14:paraId="41D21C37" w14:textId="77777777" w:rsidR="00044784" w:rsidRDefault="00044784" w:rsidP="001B51A0">
            <w:pPr>
              <w:rPr>
                <w:rFonts w:ascii="Arial" w:hAnsi="Arial" w:cs="Arial"/>
                <w:sz w:val="24"/>
                <w:szCs w:val="24"/>
              </w:rPr>
            </w:pPr>
          </w:p>
          <w:p w14:paraId="44483C6F" w14:textId="77777777" w:rsidR="00044784" w:rsidRDefault="00044784" w:rsidP="001B51A0">
            <w:pPr>
              <w:rPr>
                <w:rFonts w:ascii="Arial" w:hAnsi="Arial" w:cs="Arial"/>
                <w:sz w:val="24"/>
                <w:szCs w:val="24"/>
              </w:rPr>
            </w:pPr>
          </w:p>
          <w:p w14:paraId="0B8495CD" w14:textId="77777777" w:rsidR="00044784" w:rsidRDefault="00044784" w:rsidP="001B51A0">
            <w:pPr>
              <w:rPr>
                <w:rFonts w:ascii="Arial" w:hAnsi="Arial" w:cs="Arial"/>
                <w:sz w:val="24"/>
                <w:szCs w:val="24"/>
              </w:rPr>
            </w:pPr>
          </w:p>
          <w:p w14:paraId="065D1C26" w14:textId="77777777" w:rsidR="00044784" w:rsidRDefault="00044784" w:rsidP="001B51A0">
            <w:pPr>
              <w:rPr>
                <w:rFonts w:ascii="Arial" w:hAnsi="Arial" w:cs="Arial"/>
                <w:sz w:val="24"/>
                <w:szCs w:val="24"/>
              </w:rPr>
            </w:pPr>
          </w:p>
          <w:p w14:paraId="4BF00FD0" w14:textId="77777777" w:rsidR="00044784" w:rsidRDefault="00044784" w:rsidP="001B51A0">
            <w:pPr>
              <w:rPr>
                <w:rFonts w:ascii="Arial" w:hAnsi="Arial" w:cs="Arial"/>
                <w:sz w:val="24"/>
                <w:szCs w:val="24"/>
              </w:rPr>
            </w:pPr>
          </w:p>
          <w:p w14:paraId="0D30670F" w14:textId="77777777" w:rsidR="00044784" w:rsidRDefault="00044784" w:rsidP="001B51A0">
            <w:pPr>
              <w:rPr>
                <w:rFonts w:ascii="Arial" w:hAnsi="Arial" w:cs="Arial"/>
                <w:sz w:val="24"/>
                <w:szCs w:val="24"/>
              </w:rPr>
            </w:pPr>
          </w:p>
          <w:p w14:paraId="1AFA37B7" w14:textId="77777777" w:rsidR="00044784" w:rsidRDefault="00044784" w:rsidP="001B51A0">
            <w:pPr>
              <w:rPr>
                <w:rFonts w:ascii="Arial" w:hAnsi="Arial" w:cs="Arial"/>
                <w:sz w:val="24"/>
                <w:szCs w:val="24"/>
              </w:rPr>
            </w:pPr>
          </w:p>
          <w:p w14:paraId="6293D676" w14:textId="77777777" w:rsidR="00044784" w:rsidRDefault="00044784" w:rsidP="001B51A0">
            <w:pPr>
              <w:rPr>
                <w:rFonts w:ascii="Arial" w:hAnsi="Arial" w:cs="Arial"/>
                <w:sz w:val="24"/>
                <w:szCs w:val="24"/>
              </w:rPr>
            </w:pPr>
          </w:p>
          <w:p w14:paraId="37BBE329" w14:textId="77777777" w:rsidR="00044784" w:rsidRDefault="00044784" w:rsidP="001B51A0">
            <w:pPr>
              <w:rPr>
                <w:rFonts w:ascii="Arial" w:hAnsi="Arial" w:cs="Arial"/>
                <w:sz w:val="24"/>
                <w:szCs w:val="24"/>
              </w:rPr>
            </w:pPr>
          </w:p>
          <w:p w14:paraId="187803A1" w14:textId="77777777" w:rsidR="00044784" w:rsidRDefault="00044784" w:rsidP="001B51A0">
            <w:pPr>
              <w:rPr>
                <w:rFonts w:ascii="Arial" w:hAnsi="Arial" w:cs="Arial"/>
                <w:sz w:val="24"/>
                <w:szCs w:val="24"/>
              </w:rPr>
            </w:pPr>
          </w:p>
          <w:p w14:paraId="7B8120F8" w14:textId="77777777" w:rsidR="00044784" w:rsidRDefault="00044784" w:rsidP="001B51A0">
            <w:pPr>
              <w:rPr>
                <w:rFonts w:ascii="Arial" w:hAnsi="Arial" w:cs="Arial"/>
                <w:sz w:val="24"/>
                <w:szCs w:val="24"/>
              </w:rPr>
            </w:pPr>
          </w:p>
          <w:p w14:paraId="1B339B7F" w14:textId="77777777" w:rsidR="00044784" w:rsidRDefault="00044784" w:rsidP="001B51A0">
            <w:pPr>
              <w:rPr>
                <w:rFonts w:ascii="Arial" w:hAnsi="Arial" w:cs="Arial"/>
                <w:sz w:val="24"/>
                <w:szCs w:val="24"/>
              </w:rPr>
            </w:pPr>
          </w:p>
          <w:p w14:paraId="48DEF27D" w14:textId="77777777" w:rsidR="00044784" w:rsidRDefault="00044784" w:rsidP="001B51A0">
            <w:pPr>
              <w:rPr>
                <w:rFonts w:ascii="Arial" w:hAnsi="Arial" w:cs="Arial"/>
                <w:sz w:val="24"/>
                <w:szCs w:val="24"/>
              </w:rPr>
            </w:pPr>
          </w:p>
          <w:p w14:paraId="00F987BB" w14:textId="77777777" w:rsidR="00044784" w:rsidRDefault="00044784" w:rsidP="001B51A0">
            <w:pPr>
              <w:rPr>
                <w:rFonts w:ascii="Arial" w:hAnsi="Arial" w:cs="Arial"/>
                <w:sz w:val="24"/>
                <w:szCs w:val="24"/>
              </w:rPr>
            </w:pPr>
          </w:p>
          <w:p w14:paraId="3A6F5C42" w14:textId="77777777" w:rsidR="00044784" w:rsidRDefault="00044784" w:rsidP="001B51A0">
            <w:pPr>
              <w:rPr>
                <w:rFonts w:ascii="Arial" w:hAnsi="Arial" w:cs="Arial"/>
                <w:sz w:val="24"/>
                <w:szCs w:val="24"/>
              </w:rPr>
            </w:pPr>
          </w:p>
          <w:p w14:paraId="0CF51E54" w14:textId="77777777" w:rsidR="00044784" w:rsidRDefault="00044784" w:rsidP="001B51A0">
            <w:pPr>
              <w:rPr>
                <w:rFonts w:ascii="Arial" w:hAnsi="Arial" w:cs="Arial"/>
                <w:sz w:val="24"/>
                <w:szCs w:val="24"/>
              </w:rPr>
            </w:pPr>
          </w:p>
          <w:p w14:paraId="3A06B29E" w14:textId="77777777" w:rsidR="00044784" w:rsidRDefault="00044784" w:rsidP="001B51A0">
            <w:pPr>
              <w:rPr>
                <w:rFonts w:ascii="Arial" w:hAnsi="Arial" w:cs="Arial"/>
                <w:sz w:val="24"/>
                <w:szCs w:val="24"/>
              </w:rPr>
            </w:pPr>
          </w:p>
          <w:p w14:paraId="5BB5F113" w14:textId="77777777" w:rsidR="005339DB" w:rsidRDefault="005339DB" w:rsidP="001B51A0">
            <w:pPr>
              <w:rPr>
                <w:rFonts w:ascii="Arial" w:hAnsi="Arial" w:cs="Arial"/>
                <w:sz w:val="24"/>
                <w:szCs w:val="24"/>
              </w:rPr>
            </w:pPr>
          </w:p>
          <w:p w14:paraId="69C7F9E8" w14:textId="77777777" w:rsidR="005339DB" w:rsidRDefault="005339DB" w:rsidP="001B51A0">
            <w:pPr>
              <w:rPr>
                <w:rFonts w:ascii="Arial" w:hAnsi="Arial" w:cs="Arial"/>
                <w:sz w:val="24"/>
                <w:szCs w:val="24"/>
              </w:rPr>
            </w:pPr>
          </w:p>
          <w:p w14:paraId="07D9B935" w14:textId="77777777" w:rsidR="005339DB" w:rsidRDefault="005339DB" w:rsidP="001B51A0">
            <w:pPr>
              <w:rPr>
                <w:rFonts w:ascii="Arial" w:hAnsi="Arial" w:cs="Arial"/>
                <w:sz w:val="24"/>
                <w:szCs w:val="24"/>
              </w:rPr>
            </w:pPr>
          </w:p>
          <w:p w14:paraId="734ACCCA" w14:textId="77777777" w:rsidR="005339DB" w:rsidRDefault="005339DB" w:rsidP="001B51A0">
            <w:pPr>
              <w:rPr>
                <w:rFonts w:ascii="Arial" w:hAnsi="Arial" w:cs="Arial"/>
                <w:sz w:val="24"/>
                <w:szCs w:val="24"/>
              </w:rPr>
            </w:pPr>
          </w:p>
          <w:p w14:paraId="5E4435AA" w14:textId="46A2EC29" w:rsidR="00044784" w:rsidRDefault="00044784" w:rsidP="001B51A0">
            <w:pPr>
              <w:rPr>
                <w:rFonts w:ascii="Arial" w:hAnsi="Arial" w:cs="Arial"/>
                <w:sz w:val="24"/>
                <w:szCs w:val="24"/>
              </w:rPr>
            </w:pPr>
            <w:r>
              <w:rPr>
                <w:rFonts w:ascii="Arial" w:hAnsi="Arial" w:cs="Arial"/>
                <w:sz w:val="24"/>
                <w:szCs w:val="24"/>
              </w:rPr>
              <w:lastRenderedPageBreak/>
              <w:t>CC</w:t>
            </w:r>
          </w:p>
          <w:p w14:paraId="12A31CA9" w14:textId="77777777" w:rsidR="00044784" w:rsidRDefault="00044784" w:rsidP="001B51A0">
            <w:pPr>
              <w:rPr>
                <w:rFonts w:ascii="Arial" w:hAnsi="Arial" w:cs="Arial"/>
                <w:sz w:val="24"/>
                <w:szCs w:val="24"/>
              </w:rPr>
            </w:pPr>
          </w:p>
          <w:p w14:paraId="119084CE" w14:textId="77777777" w:rsidR="00044784" w:rsidRDefault="00044784" w:rsidP="001B51A0">
            <w:pPr>
              <w:rPr>
                <w:rFonts w:ascii="Arial" w:hAnsi="Arial" w:cs="Arial"/>
                <w:sz w:val="24"/>
                <w:szCs w:val="24"/>
              </w:rPr>
            </w:pPr>
          </w:p>
          <w:p w14:paraId="689E8714" w14:textId="77777777" w:rsidR="00044784" w:rsidRDefault="00044784" w:rsidP="001B51A0">
            <w:pPr>
              <w:rPr>
                <w:rFonts w:ascii="Arial" w:hAnsi="Arial" w:cs="Arial"/>
                <w:sz w:val="24"/>
                <w:szCs w:val="24"/>
              </w:rPr>
            </w:pPr>
          </w:p>
          <w:p w14:paraId="35886FCF" w14:textId="77777777" w:rsidR="00044784" w:rsidRDefault="00044784" w:rsidP="001B51A0">
            <w:pPr>
              <w:rPr>
                <w:rFonts w:ascii="Arial" w:hAnsi="Arial" w:cs="Arial"/>
                <w:sz w:val="24"/>
                <w:szCs w:val="24"/>
              </w:rPr>
            </w:pPr>
            <w:r>
              <w:rPr>
                <w:rFonts w:ascii="Arial" w:hAnsi="Arial" w:cs="Arial"/>
                <w:sz w:val="24"/>
                <w:szCs w:val="24"/>
              </w:rPr>
              <w:t>CC</w:t>
            </w:r>
          </w:p>
          <w:p w14:paraId="0E44C82B" w14:textId="77777777" w:rsidR="006C6EBF" w:rsidRDefault="006C6EBF" w:rsidP="001B51A0">
            <w:pPr>
              <w:rPr>
                <w:rFonts w:ascii="Arial" w:hAnsi="Arial" w:cs="Arial"/>
                <w:sz w:val="24"/>
                <w:szCs w:val="24"/>
              </w:rPr>
            </w:pPr>
          </w:p>
          <w:p w14:paraId="7BA20FF5" w14:textId="77777777" w:rsidR="006C6EBF" w:rsidRDefault="006C6EBF" w:rsidP="001B51A0">
            <w:pPr>
              <w:rPr>
                <w:rFonts w:ascii="Arial" w:hAnsi="Arial" w:cs="Arial"/>
                <w:sz w:val="24"/>
                <w:szCs w:val="24"/>
              </w:rPr>
            </w:pPr>
          </w:p>
          <w:p w14:paraId="46797B2C" w14:textId="77777777" w:rsidR="006C6EBF" w:rsidRDefault="006C6EBF" w:rsidP="001B51A0">
            <w:pPr>
              <w:rPr>
                <w:rFonts w:ascii="Arial" w:hAnsi="Arial" w:cs="Arial"/>
                <w:sz w:val="24"/>
                <w:szCs w:val="24"/>
              </w:rPr>
            </w:pPr>
          </w:p>
          <w:p w14:paraId="1E3BAFF0" w14:textId="77777777" w:rsidR="006C6EBF" w:rsidRDefault="006C6EBF" w:rsidP="001B51A0">
            <w:pPr>
              <w:rPr>
                <w:rFonts w:ascii="Arial" w:hAnsi="Arial" w:cs="Arial"/>
                <w:sz w:val="24"/>
                <w:szCs w:val="24"/>
              </w:rPr>
            </w:pPr>
          </w:p>
          <w:p w14:paraId="16F3A855" w14:textId="77777777" w:rsidR="006C6EBF" w:rsidRDefault="006C6EBF" w:rsidP="001B51A0">
            <w:pPr>
              <w:rPr>
                <w:rFonts w:ascii="Arial" w:hAnsi="Arial" w:cs="Arial"/>
                <w:sz w:val="24"/>
                <w:szCs w:val="24"/>
              </w:rPr>
            </w:pPr>
          </w:p>
          <w:p w14:paraId="7C5FF4EE" w14:textId="77777777" w:rsidR="006C6EBF" w:rsidRDefault="006C6EBF" w:rsidP="001B51A0">
            <w:pPr>
              <w:rPr>
                <w:rFonts w:ascii="Arial" w:hAnsi="Arial" w:cs="Arial"/>
                <w:sz w:val="24"/>
                <w:szCs w:val="24"/>
              </w:rPr>
            </w:pPr>
          </w:p>
          <w:p w14:paraId="233FBBE8" w14:textId="77777777" w:rsidR="009C323A" w:rsidRDefault="009C323A" w:rsidP="001B51A0">
            <w:pPr>
              <w:rPr>
                <w:rFonts w:ascii="Arial" w:hAnsi="Arial" w:cs="Arial"/>
                <w:sz w:val="24"/>
                <w:szCs w:val="24"/>
              </w:rPr>
            </w:pPr>
          </w:p>
          <w:p w14:paraId="49724C63" w14:textId="77777777" w:rsidR="009C323A" w:rsidRDefault="009C323A" w:rsidP="001B51A0">
            <w:pPr>
              <w:rPr>
                <w:rFonts w:ascii="Arial" w:hAnsi="Arial" w:cs="Arial"/>
                <w:sz w:val="24"/>
                <w:szCs w:val="24"/>
              </w:rPr>
            </w:pPr>
          </w:p>
          <w:p w14:paraId="4EE04899" w14:textId="77777777" w:rsidR="009C323A" w:rsidRDefault="009C323A" w:rsidP="001B51A0">
            <w:pPr>
              <w:rPr>
                <w:rFonts w:ascii="Arial" w:hAnsi="Arial" w:cs="Arial"/>
                <w:sz w:val="24"/>
                <w:szCs w:val="24"/>
              </w:rPr>
            </w:pPr>
          </w:p>
          <w:p w14:paraId="00E9DF4B" w14:textId="77777777" w:rsidR="009C323A" w:rsidRDefault="009C323A" w:rsidP="001B51A0">
            <w:pPr>
              <w:rPr>
                <w:rFonts w:ascii="Arial" w:hAnsi="Arial" w:cs="Arial"/>
                <w:sz w:val="24"/>
                <w:szCs w:val="24"/>
              </w:rPr>
            </w:pPr>
          </w:p>
          <w:p w14:paraId="3F87B6DE" w14:textId="77777777" w:rsidR="009C323A" w:rsidRDefault="009C323A" w:rsidP="001B51A0">
            <w:pPr>
              <w:rPr>
                <w:rFonts w:ascii="Arial" w:hAnsi="Arial" w:cs="Arial"/>
                <w:sz w:val="24"/>
                <w:szCs w:val="24"/>
              </w:rPr>
            </w:pPr>
          </w:p>
          <w:p w14:paraId="30502869" w14:textId="77777777" w:rsidR="009C323A" w:rsidRDefault="009C323A" w:rsidP="001B51A0">
            <w:pPr>
              <w:rPr>
                <w:rFonts w:ascii="Arial" w:hAnsi="Arial" w:cs="Arial"/>
                <w:sz w:val="24"/>
                <w:szCs w:val="24"/>
              </w:rPr>
            </w:pPr>
          </w:p>
          <w:p w14:paraId="2439001B" w14:textId="77777777" w:rsidR="009C323A" w:rsidRDefault="009C323A" w:rsidP="001B51A0">
            <w:pPr>
              <w:rPr>
                <w:rFonts w:ascii="Arial" w:hAnsi="Arial" w:cs="Arial"/>
                <w:sz w:val="24"/>
                <w:szCs w:val="24"/>
              </w:rPr>
            </w:pPr>
          </w:p>
          <w:p w14:paraId="730B9C65" w14:textId="77777777" w:rsidR="009C323A" w:rsidRDefault="009C323A" w:rsidP="001B51A0">
            <w:pPr>
              <w:rPr>
                <w:rFonts w:ascii="Arial" w:hAnsi="Arial" w:cs="Arial"/>
                <w:sz w:val="24"/>
                <w:szCs w:val="24"/>
              </w:rPr>
            </w:pPr>
          </w:p>
          <w:p w14:paraId="69EB4DE3" w14:textId="77777777" w:rsidR="009C323A" w:rsidRDefault="009C323A" w:rsidP="001B51A0">
            <w:pPr>
              <w:rPr>
                <w:rFonts w:ascii="Arial" w:hAnsi="Arial" w:cs="Arial"/>
                <w:sz w:val="24"/>
                <w:szCs w:val="24"/>
              </w:rPr>
            </w:pPr>
          </w:p>
          <w:p w14:paraId="47F5D71D" w14:textId="77777777" w:rsidR="009C323A" w:rsidRDefault="009C323A" w:rsidP="001B51A0">
            <w:pPr>
              <w:rPr>
                <w:rFonts w:ascii="Arial" w:hAnsi="Arial" w:cs="Arial"/>
                <w:sz w:val="24"/>
                <w:szCs w:val="24"/>
              </w:rPr>
            </w:pPr>
          </w:p>
          <w:p w14:paraId="697B4289" w14:textId="77777777" w:rsidR="009C323A" w:rsidRDefault="009C323A" w:rsidP="001B51A0">
            <w:pPr>
              <w:rPr>
                <w:rFonts w:ascii="Arial" w:hAnsi="Arial" w:cs="Arial"/>
                <w:sz w:val="24"/>
                <w:szCs w:val="24"/>
              </w:rPr>
            </w:pPr>
          </w:p>
          <w:p w14:paraId="7D0B203C" w14:textId="77777777" w:rsidR="009C323A" w:rsidRDefault="009C323A" w:rsidP="001B51A0">
            <w:pPr>
              <w:rPr>
                <w:rFonts w:ascii="Arial" w:hAnsi="Arial" w:cs="Arial"/>
                <w:sz w:val="24"/>
                <w:szCs w:val="24"/>
              </w:rPr>
            </w:pPr>
          </w:p>
          <w:p w14:paraId="523661A6" w14:textId="77777777" w:rsidR="00895382" w:rsidRDefault="00895382" w:rsidP="001B51A0">
            <w:pPr>
              <w:rPr>
                <w:rFonts w:ascii="Arial" w:hAnsi="Arial" w:cs="Arial"/>
                <w:sz w:val="24"/>
                <w:szCs w:val="24"/>
              </w:rPr>
            </w:pPr>
          </w:p>
          <w:p w14:paraId="772919A1" w14:textId="77777777" w:rsidR="009C323A" w:rsidRDefault="009C323A" w:rsidP="001B51A0">
            <w:pPr>
              <w:rPr>
                <w:rFonts w:ascii="Arial" w:hAnsi="Arial" w:cs="Arial"/>
                <w:sz w:val="24"/>
                <w:szCs w:val="24"/>
              </w:rPr>
            </w:pPr>
          </w:p>
          <w:p w14:paraId="19EE6C9B" w14:textId="4423D969" w:rsidR="006C6EBF" w:rsidRDefault="009C323A" w:rsidP="001B51A0">
            <w:pPr>
              <w:rPr>
                <w:rFonts w:ascii="Arial" w:hAnsi="Arial" w:cs="Arial"/>
                <w:sz w:val="24"/>
                <w:szCs w:val="24"/>
              </w:rPr>
            </w:pPr>
            <w:r>
              <w:rPr>
                <w:rFonts w:ascii="Arial" w:hAnsi="Arial" w:cs="Arial"/>
                <w:sz w:val="24"/>
                <w:szCs w:val="24"/>
              </w:rPr>
              <w:t>PhC</w:t>
            </w:r>
          </w:p>
          <w:p w14:paraId="04DC998E" w14:textId="77777777" w:rsidR="00907A55" w:rsidRDefault="00907A55" w:rsidP="001B51A0">
            <w:pPr>
              <w:rPr>
                <w:rFonts w:ascii="Arial" w:hAnsi="Arial" w:cs="Arial"/>
                <w:sz w:val="24"/>
                <w:szCs w:val="24"/>
              </w:rPr>
            </w:pPr>
          </w:p>
          <w:p w14:paraId="438867DB" w14:textId="77777777" w:rsidR="006C6EBF" w:rsidRDefault="006C6EBF" w:rsidP="001B51A0">
            <w:pPr>
              <w:rPr>
                <w:rFonts w:ascii="Arial" w:hAnsi="Arial" w:cs="Arial"/>
                <w:sz w:val="24"/>
                <w:szCs w:val="24"/>
              </w:rPr>
            </w:pPr>
          </w:p>
          <w:p w14:paraId="52537A18" w14:textId="77777777" w:rsidR="006C6EBF" w:rsidRDefault="006C6EBF" w:rsidP="001B51A0">
            <w:pPr>
              <w:rPr>
                <w:rFonts w:ascii="Arial" w:hAnsi="Arial" w:cs="Arial"/>
                <w:sz w:val="24"/>
                <w:szCs w:val="24"/>
              </w:rPr>
            </w:pPr>
          </w:p>
          <w:p w14:paraId="29EF8748" w14:textId="77777777" w:rsidR="006C6EBF" w:rsidRDefault="006C6EBF" w:rsidP="001B51A0">
            <w:pPr>
              <w:rPr>
                <w:rFonts w:ascii="Arial" w:hAnsi="Arial" w:cs="Arial"/>
                <w:sz w:val="24"/>
                <w:szCs w:val="24"/>
              </w:rPr>
            </w:pPr>
          </w:p>
          <w:p w14:paraId="6DC92B92" w14:textId="77777777" w:rsidR="006C6EBF" w:rsidRDefault="006C6EBF" w:rsidP="001B51A0">
            <w:pPr>
              <w:rPr>
                <w:rFonts w:ascii="Arial" w:hAnsi="Arial" w:cs="Arial"/>
                <w:sz w:val="24"/>
                <w:szCs w:val="24"/>
              </w:rPr>
            </w:pPr>
          </w:p>
          <w:p w14:paraId="6E7837AF" w14:textId="77777777" w:rsidR="006C6EBF" w:rsidRDefault="006C6EBF" w:rsidP="001B51A0">
            <w:pPr>
              <w:rPr>
                <w:rFonts w:ascii="Arial" w:hAnsi="Arial" w:cs="Arial"/>
                <w:sz w:val="24"/>
                <w:szCs w:val="24"/>
              </w:rPr>
            </w:pPr>
          </w:p>
          <w:p w14:paraId="508B2BDD" w14:textId="77777777" w:rsidR="006C6EBF" w:rsidRDefault="006C6EBF" w:rsidP="001B51A0">
            <w:pPr>
              <w:rPr>
                <w:rFonts w:ascii="Arial" w:hAnsi="Arial" w:cs="Arial"/>
                <w:sz w:val="24"/>
                <w:szCs w:val="24"/>
              </w:rPr>
            </w:pPr>
          </w:p>
          <w:p w14:paraId="61477963" w14:textId="77777777" w:rsidR="006C6EBF" w:rsidRDefault="006C6EBF" w:rsidP="001B51A0">
            <w:pPr>
              <w:rPr>
                <w:rFonts w:ascii="Arial" w:hAnsi="Arial" w:cs="Arial"/>
                <w:sz w:val="24"/>
                <w:szCs w:val="24"/>
              </w:rPr>
            </w:pPr>
          </w:p>
          <w:p w14:paraId="7E760FAF" w14:textId="77777777" w:rsidR="006C6EBF" w:rsidRDefault="006C6EBF" w:rsidP="001B51A0">
            <w:pPr>
              <w:rPr>
                <w:rFonts w:ascii="Arial" w:hAnsi="Arial" w:cs="Arial"/>
                <w:sz w:val="24"/>
                <w:szCs w:val="24"/>
              </w:rPr>
            </w:pPr>
          </w:p>
          <w:p w14:paraId="6DE1D46B" w14:textId="77777777" w:rsidR="006C6EBF" w:rsidRDefault="006C6EBF" w:rsidP="001B51A0">
            <w:pPr>
              <w:rPr>
                <w:rFonts w:ascii="Arial" w:hAnsi="Arial" w:cs="Arial"/>
                <w:sz w:val="24"/>
                <w:szCs w:val="24"/>
              </w:rPr>
            </w:pPr>
          </w:p>
          <w:p w14:paraId="352F6E00" w14:textId="77777777" w:rsidR="00F51DA0" w:rsidRDefault="00F51DA0" w:rsidP="001B51A0">
            <w:pPr>
              <w:rPr>
                <w:rFonts w:ascii="Arial" w:hAnsi="Arial" w:cs="Arial"/>
                <w:sz w:val="24"/>
                <w:szCs w:val="24"/>
              </w:rPr>
            </w:pPr>
          </w:p>
          <w:p w14:paraId="32FC85E5" w14:textId="494E74B1" w:rsidR="006C6EBF" w:rsidRDefault="00AE1A4E" w:rsidP="001B51A0">
            <w:pPr>
              <w:rPr>
                <w:rFonts w:ascii="Arial" w:hAnsi="Arial" w:cs="Arial"/>
                <w:sz w:val="24"/>
                <w:szCs w:val="24"/>
              </w:rPr>
            </w:pPr>
            <w:r>
              <w:rPr>
                <w:rFonts w:ascii="Arial" w:hAnsi="Arial" w:cs="Arial"/>
                <w:sz w:val="24"/>
                <w:szCs w:val="24"/>
              </w:rPr>
              <w:t>IS</w:t>
            </w:r>
          </w:p>
          <w:p w14:paraId="2AE30948" w14:textId="77777777" w:rsidR="00AE1A4E" w:rsidRDefault="00AE1A4E" w:rsidP="001B51A0">
            <w:pPr>
              <w:rPr>
                <w:rFonts w:ascii="Arial" w:hAnsi="Arial" w:cs="Arial"/>
                <w:sz w:val="24"/>
                <w:szCs w:val="24"/>
              </w:rPr>
            </w:pPr>
          </w:p>
          <w:p w14:paraId="038A2D19" w14:textId="77777777" w:rsidR="00AE1A4E" w:rsidRDefault="00AE1A4E" w:rsidP="001B51A0">
            <w:pPr>
              <w:rPr>
                <w:rFonts w:ascii="Arial" w:hAnsi="Arial" w:cs="Arial"/>
                <w:sz w:val="24"/>
                <w:szCs w:val="24"/>
              </w:rPr>
            </w:pPr>
            <w:r>
              <w:rPr>
                <w:rFonts w:ascii="Arial" w:hAnsi="Arial" w:cs="Arial"/>
                <w:sz w:val="24"/>
                <w:szCs w:val="24"/>
              </w:rPr>
              <w:t>CC</w:t>
            </w:r>
          </w:p>
          <w:p w14:paraId="3D878C97" w14:textId="77777777" w:rsidR="0017061C" w:rsidRDefault="0017061C" w:rsidP="001B51A0">
            <w:pPr>
              <w:rPr>
                <w:rFonts w:ascii="Arial" w:hAnsi="Arial" w:cs="Arial"/>
                <w:sz w:val="24"/>
                <w:szCs w:val="24"/>
              </w:rPr>
            </w:pPr>
          </w:p>
          <w:p w14:paraId="0E94177F" w14:textId="77777777" w:rsidR="0017061C" w:rsidRDefault="0017061C" w:rsidP="001B51A0">
            <w:pPr>
              <w:rPr>
                <w:rFonts w:ascii="Arial" w:hAnsi="Arial" w:cs="Arial"/>
                <w:sz w:val="24"/>
                <w:szCs w:val="24"/>
              </w:rPr>
            </w:pPr>
          </w:p>
          <w:p w14:paraId="1ED33280" w14:textId="77777777" w:rsidR="0017061C" w:rsidRDefault="0017061C" w:rsidP="001B51A0">
            <w:pPr>
              <w:rPr>
                <w:rFonts w:ascii="Arial" w:hAnsi="Arial" w:cs="Arial"/>
                <w:sz w:val="24"/>
                <w:szCs w:val="24"/>
              </w:rPr>
            </w:pPr>
          </w:p>
          <w:p w14:paraId="1E650D72" w14:textId="77777777" w:rsidR="0017061C" w:rsidRDefault="0017061C" w:rsidP="001B51A0">
            <w:pPr>
              <w:rPr>
                <w:rFonts w:ascii="Arial" w:hAnsi="Arial" w:cs="Arial"/>
                <w:sz w:val="24"/>
                <w:szCs w:val="24"/>
              </w:rPr>
            </w:pPr>
          </w:p>
          <w:p w14:paraId="0B395E29" w14:textId="77777777" w:rsidR="0017061C" w:rsidRDefault="0017061C" w:rsidP="001B51A0">
            <w:pPr>
              <w:rPr>
                <w:rFonts w:ascii="Arial" w:hAnsi="Arial" w:cs="Arial"/>
                <w:sz w:val="24"/>
                <w:szCs w:val="24"/>
              </w:rPr>
            </w:pPr>
          </w:p>
          <w:p w14:paraId="089F9DC2" w14:textId="77777777" w:rsidR="0017061C" w:rsidRDefault="0017061C" w:rsidP="001B51A0">
            <w:pPr>
              <w:rPr>
                <w:rFonts w:ascii="Arial" w:hAnsi="Arial" w:cs="Arial"/>
                <w:sz w:val="24"/>
                <w:szCs w:val="24"/>
              </w:rPr>
            </w:pPr>
          </w:p>
          <w:p w14:paraId="6B7B3C73" w14:textId="77777777" w:rsidR="0017061C" w:rsidRDefault="0017061C" w:rsidP="001B51A0">
            <w:pPr>
              <w:rPr>
                <w:rFonts w:ascii="Arial" w:hAnsi="Arial" w:cs="Arial"/>
                <w:sz w:val="24"/>
                <w:szCs w:val="24"/>
              </w:rPr>
            </w:pPr>
          </w:p>
          <w:p w14:paraId="11B69FB2" w14:textId="77777777" w:rsidR="0017061C" w:rsidRDefault="0017061C" w:rsidP="001B51A0">
            <w:pPr>
              <w:rPr>
                <w:rFonts w:ascii="Arial" w:hAnsi="Arial" w:cs="Arial"/>
                <w:sz w:val="24"/>
                <w:szCs w:val="24"/>
              </w:rPr>
            </w:pPr>
          </w:p>
          <w:p w14:paraId="307F4A0F" w14:textId="77777777" w:rsidR="0017061C" w:rsidRDefault="0017061C" w:rsidP="001B51A0">
            <w:pPr>
              <w:rPr>
                <w:rFonts w:ascii="Arial" w:hAnsi="Arial" w:cs="Arial"/>
                <w:sz w:val="24"/>
                <w:szCs w:val="24"/>
              </w:rPr>
            </w:pPr>
          </w:p>
          <w:p w14:paraId="6D118344" w14:textId="77777777" w:rsidR="0017061C" w:rsidRDefault="0017061C" w:rsidP="001B51A0">
            <w:pPr>
              <w:rPr>
                <w:rFonts w:ascii="Arial" w:hAnsi="Arial" w:cs="Arial"/>
                <w:sz w:val="24"/>
                <w:szCs w:val="24"/>
              </w:rPr>
            </w:pPr>
          </w:p>
          <w:p w14:paraId="279A3CF5" w14:textId="77777777" w:rsidR="00C20CF3" w:rsidRDefault="00C20CF3" w:rsidP="001B51A0">
            <w:pPr>
              <w:rPr>
                <w:rFonts w:ascii="Arial" w:hAnsi="Arial" w:cs="Arial"/>
                <w:sz w:val="24"/>
                <w:szCs w:val="24"/>
              </w:rPr>
            </w:pPr>
          </w:p>
          <w:p w14:paraId="2D280F96" w14:textId="77777777" w:rsidR="0017061C" w:rsidRDefault="0017061C" w:rsidP="001B51A0">
            <w:pPr>
              <w:rPr>
                <w:rFonts w:ascii="Arial" w:hAnsi="Arial" w:cs="Arial"/>
                <w:sz w:val="24"/>
                <w:szCs w:val="24"/>
              </w:rPr>
            </w:pPr>
          </w:p>
          <w:p w14:paraId="6D050406" w14:textId="77777777" w:rsidR="0017061C" w:rsidRDefault="0017061C" w:rsidP="001B51A0">
            <w:pPr>
              <w:rPr>
                <w:rFonts w:ascii="Arial" w:hAnsi="Arial" w:cs="Arial"/>
                <w:sz w:val="24"/>
                <w:szCs w:val="24"/>
              </w:rPr>
            </w:pPr>
          </w:p>
          <w:p w14:paraId="7902F560" w14:textId="77777777" w:rsidR="0017061C" w:rsidRDefault="0017061C" w:rsidP="001B51A0">
            <w:pPr>
              <w:rPr>
                <w:rFonts w:ascii="Arial" w:hAnsi="Arial" w:cs="Arial"/>
                <w:sz w:val="24"/>
                <w:szCs w:val="24"/>
              </w:rPr>
            </w:pPr>
            <w:r>
              <w:rPr>
                <w:rFonts w:ascii="Arial" w:hAnsi="Arial" w:cs="Arial"/>
                <w:sz w:val="24"/>
                <w:szCs w:val="24"/>
              </w:rPr>
              <w:lastRenderedPageBreak/>
              <w:t>IS</w:t>
            </w:r>
          </w:p>
          <w:p w14:paraId="7E72CCD7" w14:textId="77777777" w:rsidR="00BB534B" w:rsidRDefault="00BB534B" w:rsidP="001B51A0">
            <w:pPr>
              <w:rPr>
                <w:rFonts w:ascii="Arial" w:hAnsi="Arial" w:cs="Arial"/>
                <w:sz w:val="24"/>
                <w:szCs w:val="24"/>
              </w:rPr>
            </w:pPr>
          </w:p>
          <w:p w14:paraId="6F0CC6F7" w14:textId="77777777" w:rsidR="00BB534B" w:rsidRDefault="00BB534B" w:rsidP="001B51A0">
            <w:pPr>
              <w:rPr>
                <w:rFonts w:ascii="Arial" w:hAnsi="Arial" w:cs="Arial"/>
                <w:sz w:val="24"/>
                <w:szCs w:val="24"/>
              </w:rPr>
            </w:pPr>
          </w:p>
          <w:p w14:paraId="415F5705" w14:textId="77777777" w:rsidR="00BB534B" w:rsidRDefault="00BB534B" w:rsidP="001B51A0">
            <w:pPr>
              <w:rPr>
                <w:rFonts w:ascii="Arial" w:hAnsi="Arial" w:cs="Arial"/>
                <w:sz w:val="24"/>
                <w:szCs w:val="24"/>
              </w:rPr>
            </w:pPr>
          </w:p>
          <w:p w14:paraId="10DDA57F" w14:textId="77777777" w:rsidR="00BB534B" w:rsidRDefault="00BB534B" w:rsidP="001B51A0">
            <w:pPr>
              <w:rPr>
                <w:rFonts w:ascii="Arial" w:hAnsi="Arial" w:cs="Arial"/>
                <w:sz w:val="24"/>
                <w:szCs w:val="24"/>
              </w:rPr>
            </w:pPr>
          </w:p>
          <w:p w14:paraId="269B47D7" w14:textId="77777777" w:rsidR="00BB534B" w:rsidRDefault="00BB534B" w:rsidP="001B51A0">
            <w:pPr>
              <w:rPr>
                <w:rFonts w:ascii="Arial" w:hAnsi="Arial" w:cs="Arial"/>
                <w:sz w:val="24"/>
                <w:szCs w:val="24"/>
              </w:rPr>
            </w:pPr>
          </w:p>
          <w:p w14:paraId="15BE44EC" w14:textId="77777777" w:rsidR="00BB534B" w:rsidRDefault="00BB534B" w:rsidP="001B51A0">
            <w:pPr>
              <w:rPr>
                <w:rFonts w:ascii="Arial" w:hAnsi="Arial" w:cs="Arial"/>
                <w:sz w:val="24"/>
                <w:szCs w:val="24"/>
              </w:rPr>
            </w:pPr>
          </w:p>
          <w:p w14:paraId="67CEC603" w14:textId="77777777" w:rsidR="00BB534B" w:rsidRDefault="00BB534B" w:rsidP="001B51A0">
            <w:pPr>
              <w:rPr>
                <w:rFonts w:ascii="Arial" w:hAnsi="Arial" w:cs="Arial"/>
                <w:sz w:val="24"/>
                <w:szCs w:val="24"/>
              </w:rPr>
            </w:pPr>
          </w:p>
          <w:p w14:paraId="4DE29677" w14:textId="77777777" w:rsidR="00BB534B" w:rsidRDefault="00BB534B" w:rsidP="001B51A0">
            <w:pPr>
              <w:rPr>
                <w:rFonts w:ascii="Arial" w:hAnsi="Arial" w:cs="Arial"/>
                <w:sz w:val="24"/>
                <w:szCs w:val="24"/>
              </w:rPr>
            </w:pPr>
          </w:p>
          <w:p w14:paraId="5AB0F155" w14:textId="77777777" w:rsidR="00BB534B" w:rsidRDefault="00BB534B" w:rsidP="001B51A0">
            <w:pPr>
              <w:rPr>
                <w:rFonts w:ascii="Arial" w:hAnsi="Arial" w:cs="Arial"/>
                <w:sz w:val="24"/>
                <w:szCs w:val="24"/>
              </w:rPr>
            </w:pPr>
            <w:r>
              <w:rPr>
                <w:rFonts w:ascii="Arial" w:hAnsi="Arial" w:cs="Arial"/>
                <w:sz w:val="24"/>
                <w:szCs w:val="24"/>
              </w:rPr>
              <w:t>AN</w:t>
            </w:r>
          </w:p>
          <w:p w14:paraId="64D743EB" w14:textId="77777777" w:rsidR="004B6566" w:rsidRDefault="004B6566" w:rsidP="001B51A0">
            <w:pPr>
              <w:rPr>
                <w:rFonts w:ascii="Arial" w:hAnsi="Arial" w:cs="Arial"/>
                <w:sz w:val="24"/>
                <w:szCs w:val="24"/>
              </w:rPr>
            </w:pPr>
          </w:p>
          <w:p w14:paraId="604A0AB8" w14:textId="77777777" w:rsidR="004B6566" w:rsidRDefault="004B6566" w:rsidP="001B51A0">
            <w:pPr>
              <w:rPr>
                <w:rFonts w:ascii="Arial" w:hAnsi="Arial" w:cs="Arial"/>
                <w:sz w:val="24"/>
                <w:szCs w:val="24"/>
              </w:rPr>
            </w:pPr>
            <w:r>
              <w:rPr>
                <w:rFonts w:ascii="Arial" w:hAnsi="Arial" w:cs="Arial"/>
                <w:sz w:val="24"/>
                <w:szCs w:val="24"/>
              </w:rPr>
              <w:t>IS</w:t>
            </w:r>
          </w:p>
          <w:p w14:paraId="4BD9BF6A" w14:textId="34508B01" w:rsidR="004B6566" w:rsidRPr="007912D7" w:rsidRDefault="004B6566" w:rsidP="001B51A0">
            <w:pPr>
              <w:rPr>
                <w:rFonts w:ascii="Arial" w:hAnsi="Arial" w:cs="Arial"/>
                <w:sz w:val="24"/>
                <w:szCs w:val="24"/>
              </w:rPr>
            </w:pPr>
            <w:r>
              <w:rPr>
                <w:rFonts w:ascii="Arial" w:hAnsi="Arial" w:cs="Arial"/>
                <w:sz w:val="24"/>
                <w:szCs w:val="24"/>
              </w:rPr>
              <w:t>CC</w:t>
            </w:r>
          </w:p>
        </w:tc>
      </w:tr>
      <w:tr w:rsidR="008243D1" w:rsidRPr="007912D7" w14:paraId="3C2B2B65" w14:textId="77777777" w:rsidTr="00F44138">
        <w:tc>
          <w:tcPr>
            <w:tcW w:w="427" w:type="dxa"/>
          </w:tcPr>
          <w:p w14:paraId="038231E3" w14:textId="31A28715" w:rsidR="008243D1" w:rsidRDefault="008243D1" w:rsidP="00EF010F">
            <w:pPr>
              <w:rPr>
                <w:rFonts w:ascii="Arial" w:hAnsi="Arial" w:cs="Arial"/>
                <w:b/>
                <w:sz w:val="24"/>
                <w:szCs w:val="24"/>
              </w:rPr>
            </w:pPr>
            <w:r>
              <w:rPr>
                <w:rFonts w:ascii="Arial" w:hAnsi="Arial" w:cs="Arial"/>
                <w:b/>
                <w:sz w:val="24"/>
                <w:szCs w:val="24"/>
              </w:rPr>
              <w:lastRenderedPageBreak/>
              <w:t>4</w:t>
            </w:r>
          </w:p>
        </w:tc>
        <w:tc>
          <w:tcPr>
            <w:tcW w:w="8322" w:type="dxa"/>
          </w:tcPr>
          <w:p w14:paraId="3F3F0719" w14:textId="581F8ED4" w:rsidR="002A7503" w:rsidRDefault="002A7503" w:rsidP="002A7503">
            <w:pPr>
              <w:spacing w:after="160" w:line="259" w:lineRule="auto"/>
              <w:rPr>
                <w:rFonts w:ascii="Arial" w:hAnsi="Arial" w:cs="Arial"/>
                <w:b/>
                <w:iCs/>
                <w:sz w:val="24"/>
                <w:szCs w:val="24"/>
              </w:rPr>
            </w:pPr>
            <w:r w:rsidRPr="002A7503">
              <w:rPr>
                <w:rFonts w:ascii="Arial" w:hAnsi="Arial" w:cs="Arial"/>
                <w:b/>
                <w:iCs/>
                <w:sz w:val="24"/>
                <w:szCs w:val="24"/>
              </w:rPr>
              <w:t>FINANCE</w:t>
            </w:r>
          </w:p>
          <w:p w14:paraId="1E944950" w14:textId="77777777" w:rsidR="00DA79E9" w:rsidRDefault="00DA79E9" w:rsidP="00DA79E9">
            <w:pPr>
              <w:pStyle w:val="ListParagraph"/>
              <w:numPr>
                <w:ilvl w:val="0"/>
                <w:numId w:val="1"/>
              </w:numPr>
              <w:ind w:left="567" w:hanging="567"/>
              <w:rPr>
                <w:rFonts w:ascii="Arial" w:hAnsi="Arial" w:cs="Arial"/>
                <w:sz w:val="24"/>
                <w:szCs w:val="24"/>
              </w:rPr>
            </w:pPr>
            <w:r w:rsidRPr="0042151B">
              <w:rPr>
                <w:rFonts w:ascii="Arial" w:hAnsi="Arial" w:cs="Arial"/>
                <w:sz w:val="24"/>
                <w:szCs w:val="24"/>
              </w:rPr>
              <w:t xml:space="preserve">Clerks Purchases &amp; Reimbursements Travel/ etc… </w:t>
            </w:r>
            <w:r>
              <w:rPr>
                <w:rFonts w:ascii="Arial" w:hAnsi="Arial" w:cs="Arial"/>
                <w:sz w:val="24"/>
                <w:szCs w:val="24"/>
              </w:rPr>
              <w:t xml:space="preserve">including filing cabinet, remembrance wreaths, desk tidy purchases </w:t>
            </w:r>
            <w:r w:rsidRPr="0042151B">
              <w:rPr>
                <w:rFonts w:ascii="Arial" w:hAnsi="Arial" w:cs="Arial"/>
                <w:sz w:val="24"/>
                <w:szCs w:val="24"/>
              </w:rPr>
              <w:t>£</w:t>
            </w:r>
            <w:r>
              <w:rPr>
                <w:rFonts w:ascii="Arial" w:hAnsi="Arial" w:cs="Arial"/>
                <w:sz w:val="24"/>
                <w:szCs w:val="24"/>
              </w:rPr>
              <w:t>267.86</w:t>
            </w:r>
            <w:r w:rsidRPr="0042151B">
              <w:rPr>
                <w:rFonts w:ascii="Arial" w:hAnsi="Arial" w:cs="Arial"/>
                <w:sz w:val="24"/>
                <w:szCs w:val="24"/>
              </w:rPr>
              <w:t xml:space="preserve"> total   chq no. </w:t>
            </w:r>
            <w:r>
              <w:rPr>
                <w:rFonts w:ascii="Arial" w:hAnsi="Arial" w:cs="Arial"/>
                <w:sz w:val="24"/>
                <w:szCs w:val="24"/>
              </w:rPr>
              <w:t>1404</w:t>
            </w:r>
          </w:p>
          <w:p w14:paraId="39CD5490" w14:textId="77777777" w:rsidR="00DA79E9" w:rsidRPr="00C415C9" w:rsidRDefault="00DA79E9" w:rsidP="00DA79E9">
            <w:pPr>
              <w:ind w:left="567"/>
              <w:rPr>
                <w:rFonts w:ascii="Arial" w:hAnsi="Arial" w:cs="Arial"/>
                <w:sz w:val="24"/>
                <w:szCs w:val="24"/>
              </w:rPr>
            </w:pPr>
            <w:r>
              <w:rPr>
                <w:rFonts w:ascii="Arial" w:hAnsi="Arial" w:cs="Arial"/>
                <w:sz w:val="24"/>
                <w:szCs w:val="24"/>
              </w:rPr>
              <w:t>Norton update £44.12 chq no. 1407</w:t>
            </w:r>
          </w:p>
          <w:p w14:paraId="1531E245" w14:textId="77777777" w:rsidR="00DA79E9" w:rsidRDefault="00DA79E9" w:rsidP="00DA79E9">
            <w:pPr>
              <w:ind w:left="436" w:firstLine="131"/>
              <w:rPr>
                <w:rFonts w:ascii="Arial" w:hAnsi="Arial" w:cs="Arial"/>
                <w:sz w:val="24"/>
                <w:szCs w:val="24"/>
              </w:rPr>
            </w:pPr>
            <w:r>
              <w:rPr>
                <w:rFonts w:ascii="Arial" w:hAnsi="Arial" w:cs="Arial"/>
                <w:sz w:val="24"/>
                <w:szCs w:val="24"/>
              </w:rPr>
              <w:t>Clerks Salary  25.75  hrs @ £15.41ph   - £ 396.80 Chq no. 1405</w:t>
            </w:r>
          </w:p>
          <w:p w14:paraId="35C22F42" w14:textId="77777777" w:rsidR="00DA79E9" w:rsidRDefault="00DA79E9" w:rsidP="00DA79E9">
            <w:pPr>
              <w:pStyle w:val="ListParagraph"/>
              <w:numPr>
                <w:ilvl w:val="0"/>
                <w:numId w:val="1"/>
              </w:numPr>
              <w:ind w:left="567" w:hanging="567"/>
              <w:rPr>
                <w:rFonts w:ascii="Arial" w:hAnsi="Arial" w:cs="Arial"/>
                <w:sz w:val="24"/>
                <w:szCs w:val="24"/>
              </w:rPr>
            </w:pPr>
            <w:r>
              <w:rPr>
                <w:rFonts w:ascii="Arial" w:hAnsi="Arial" w:cs="Arial"/>
                <w:sz w:val="24"/>
                <w:szCs w:val="24"/>
              </w:rPr>
              <w:t>Waterplus £6.47 taken 07/11/23</w:t>
            </w:r>
          </w:p>
          <w:p w14:paraId="759BC7AC" w14:textId="77777777" w:rsidR="00DA79E9" w:rsidRDefault="00DA79E9" w:rsidP="00DA79E9">
            <w:pPr>
              <w:pStyle w:val="ListParagraph"/>
              <w:numPr>
                <w:ilvl w:val="0"/>
                <w:numId w:val="1"/>
              </w:numPr>
              <w:ind w:left="567" w:hanging="567"/>
              <w:rPr>
                <w:rFonts w:ascii="Arial" w:hAnsi="Arial" w:cs="Arial"/>
                <w:sz w:val="24"/>
                <w:szCs w:val="24"/>
              </w:rPr>
            </w:pPr>
            <w:r w:rsidRPr="00D104E4">
              <w:rPr>
                <w:rFonts w:ascii="Arial" w:hAnsi="Arial" w:cs="Arial"/>
                <w:sz w:val="24"/>
                <w:szCs w:val="24"/>
              </w:rPr>
              <w:t xml:space="preserve">Itseeze website/email </w:t>
            </w:r>
            <w:r>
              <w:rPr>
                <w:rFonts w:ascii="Arial" w:hAnsi="Arial" w:cs="Arial"/>
                <w:sz w:val="24"/>
                <w:szCs w:val="24"/>
              </w:rPr>
              <w:t>October</w:t>
            </w:r>
            <w:r w:rsidRPr="00D104E4">
              <w:rPr>
                <w:rFonts w:ascii="Arial" w:hAnsi="Arial" w:cs="Arial"/>
                <w:sz w:val="24"/>
                <w:szCs w:val="24"/>
              </w:rPr>
              <w:t xml:space="preserve"> 2023  £57</w:t>
            </w:r>
          </w:p>
          <w:p w14:paraId="7448035F" w14:textId="77777777" w:rsidR="00DA79E9" w:rsidRPr="00D104E4" w:rsidRDefault="00DA79E9" w:rsidP="00DA79E9">
            <w:pPr>
              <w:pStyle w:val="ListParagraph"/>
              <w:numPr>
                <w:ilvl w:val="0"/>
                <w:numId w:val="1"/>
              </w:numPr>
              <w:ind w:left="567" w:hanging="567"/>
              <w:rPr>
                <w:rFonts w:ascii="Arial" w:hAnsi="Arial" w:cs="Arial"/>
                <w:sz w:val="24"/>
                <w:szCs w:val="24"/>
              </w:rPr>
            </w:pPr>
            <w:r w:rsidRPr="00D104E4">
              <w:rPr>
                <w:rFonts w:ascii="Arial" w:hAnsi="Arial" w:cs="Arial"/>
                <w:sz w:val="24"/>
                <w:szCs w:val="24"/>
              </w:rPr>
              <w:t xml:space="preserve">Williams Design &amp; Print – </w:t>
            </w:r>
            <w:r>
              <w:rPr>
                <w:rFonts w:ascii="Arial" w:hAnsi="Arial" w:cs="Arial"/>
                <w:sz w:val="24"/>
                <w:szCs w:val="24"/>
              </w:rPr>
              <w:t>October</w:t>
            </w:r>
            <w:r w:rsidRPr="00D104E4">
              <w:rPr>
                <w:rFonts w:ascii="Arial" w:hAnsi="Arial" w:cs="Arial"/>
                <w:sz w:val="24"/>
                <w:szCs w:val="24"/>
              </w:rPr>
              <w:t xml:space="preserve"> Newsletter (</w:t>
            </w:r>
            <w:r>
              <w:rPr>
                <w:rFonts w:ascii="Arial" w:hAnsi="Arial" w:cs="Arial"/>
                <w:sz w:val="24"/>
                <w:szCs w:val="24"/>
              </w:rPr>
              <w:t>D010535</w:t>
            </w:r>
            <w:r w:rsidRPr="00D104E4">
              <w:rPr>
                <w:rFonts w:ascii="Arial" w:hAnsi="Arial" w:cs="Arial"/>
                <w:sz w:val="24"/>
                <w:szCs w:val="24"/>
              </w:rPr>
              <w:t>) – £</w:t>
            </w:r>
            <w:r>
              <w:rPr>
                <w:rFonts w:ascii="Arial" w:hAnsi="Arial" w:cs="Arial"/>
                <w:sz w:val="24"/>
                <w:szCs w:val="24"/>
              </w:rPr>
              <w:t>214.40</w:t>
            </w:r>
            <w:r w:rsidRPr="00D104E4">
              <w:rPr>
                <w:rFonts w:ascii="Arial" w:hAnsi="Arial" w:cs="Arial"/>
                <w:sz w:val="24"/>
                <w:szCs w:val="24"/>
              </w:rPr>
              <w:t xml:space="preserve">  chq no.</w:t>
            </w:r>
            <w:r>
              <w:rPr>
                <w:rFonts w:ascii="Arial" w:hAnsi="Arial" w:cs="Arial"/>
                <w:sz w:val="24"/>
                <w:szCs w:val="24"/>
              </w:rPr>
              <w:t>1406</w:t>
            </w:r>
          </w:p>
          <w:p w14:paraId="09B65750" w14:textId="77777777" w:rsidR="00DA79E9" w:rsidRPr="00D104E4" w:rsidRDefault="00DA79E9" w:rsidP="00DA79E9">
            <w:pPr>
              <w:pStyle w:val="ListParagraph"/>
              <w:numPr>
                <w:ilvl w:val="0"/>
                <w:numId w:val="1"/>
              </w:numPr>
              <w:ind w:left="567" w:hanging="567"/>
              <w:rPr>
                <w:rFonts w:ascii="Arial" w:hAnsi="Arial" w:cs="Arial"/>
                <w:sz w:val="24"/>
                <w:szCs w:val="24"/>
              </w:rPr>
            </w:pPr>
            <w:r w:rsidRPr="00D104E4">
              <w:rPr>
                <w:rFonts w:ascii="Arial" w:hAnsi="Arial" w:cs="Arial"/>
                <w:sz w:val="24"/>
                <w:szCs w:val="24"/>
              </w:rPr>
              <w:t xml:space="preserve">Cleaner </w:t>
            </w:r>
            <w:r>
              <w:rPr>
                <w:rFonts w:ascii="Arial" w:hAnsi="Arial" w:cs="Arial"/>
                <w:sz w:val="24"/>
                <w:szCs w:val="24"/>
              </w:rPr>
              <w:t xml:space="preserve">15/10 – 5/11  4 </w:t>
            </w:r>
            <w:r w:rsidRPr="00D104E4">
              <w:rPr>
                <w:rFonts w:ascii="Arial" w:hAnsi="Arial" w:cs="Arial"/>
                <w:sz w:val="24"/>
                <w:szCs w:val="24"/>
              </w:rPr>
              <w:t>wks total £</w:t>
            </w:r>
            <w:r>
              <w:rPr>
                <w:rFonts w:ascii="Arial" w:hAnsi="Arial" w:cs="Arial"/>
                <w:sz w:val="24"/>
                <w:szCs w:val="24"/>
              </w:rPr>
              <w:t>40</w:t>
            </w:r>
          </w:p>
          <w:p w14:paraId="33405F05" w14:textId="77777777" w:rsidR="00DA79E9" w:rsidRPr="00D104E4" w:rsidRDefault="00DA79E9" w:rsidP="00DA79E9">
            <w:pPr>
              <w:pStyle w:val="ListParagraph"/>
              <w:numPr>
                <w:ilvl w:val="0"/>
                <w:numId w:val="1"/>
              </w:numPr>
              <w:ind w:left="567" w:hanging="567"/>
              <w:rPr>
                <w:rFonts w:ascii="Arial" w:hAnsi="Arial" w:cs="Arial"/>
                <w:sz w:val="24"/>
                <w:szCs w:val="24"/>
              </w:rPr>
            </w:pPr>
            <w:r w:rsidRPr="002A4DBA">
              <w:rPr>
                <w:rFonts w:ascii="Arial" w:hAnsi="Arial" w:cs="Arial"/>
                <w:sz w:val="24"/>
                <w:szCs w:val="24"/>
              </w:rPr>
              <w:t xml:space="preserve">Booking </w:t>
            </w:r>
            <w:r>
              <w:rPr>
                <w:rFonts w:ascii="Arial" w:hAnsi="Arial" w:cs="Arial"/>
                <w:sz w:val="24"/>
                <w:szCs w:val="24"/>
              </w:rPr>
              <w:t xml:space="preserve">15/10 – 5/11  4 </w:t>
            </w:r>
            <w:r w:rsidRPr="00D104E4">
              <w:rPr>
                <w:rFonts w:ascii="Arial" w:hAnsi="Arial" w:cs="Arial"/>
                <w:sz w:val="24"/>
                <w:szCs w:val="24"/>
              </w:rPr>
              <w:t>wks total £</w:t>
            </w:r>
            <w:r>
              <w:rPr>
                <w:rFonts w:ascii="Arial" w:hAnsi="Arial" w:cs="Arial"/>
                <w:sz w:val="24"/>
                <w:szCs w:val="24"/>
              </w:rPr>
              <w:t>40</w:t>
            </w:r>
          </w:p>
          <w:p w14:paraId="478A1D2E" w14:textId="77777777" w:rsidR="00DA79E9" w:rsidRPr="002F40A8" w:rsidRDefault="00DA79E9" w:rsidP="00DA79E9">
            <w:pPr>
              <w:ind w:left="142"/>
              <w:rPr>
                <w:rFonts w:ascii="Arial" w:hAnsi="Arial" w:cs="Arial"/>
                <w:sz w:val="24"/>
                <w:szCs w:val="24"/>
              </w:rPr>
            </w:pPr>
            <w:r>
              <w:rPr>
                <w:rFonts w:ascii="Arial" w:hAnsi="Arial" w:cs="Arial"/>
                <w:sz w:val="24"/>
                <w:szCs w:val="24"/>
              </w:rPr>
              <w:t xml:space="preserve">      </w:t>
            </w:r>
            <w:r w:rsidRPr="002F40A8">
              <w:rPr>
                <w:rFonts w:ascii="Arial" w:hAnsi="Arial" w:cs="Arial"/>
                <w:sz w:val="24"/>
                <w:szCs w:val="24"/>
              </w:rPr>
              <w:t xml:space="preserve">£ </w:t>
            </w:r>
            <w:r>
              <w:rPr>
                <w:rFonts w:ascii="Arial" w:hAnsi="Arial" w:cs="Arial"/>
                <w:sz w:val="24"/>
                <w:szCs w:val="24"/>
              </w:rPr>
              <w:t>80</w:t>
            </w:r>
            <w:r w:rsidRPr="002F40A8">
              <w:rPr>
                <w:rFonts w:ascii="Arial" w:hAnsi="Arial" w:cs="Arial"/>
                <w:sz w:val="24"/>
                <w:szCs w:val="24"/>
              </w:rPr>
              <w:t xml:space="preserve">     to Angie chq no </w:t>
            </w:r>
            <w:r>
              <w:rPr>
                <w:rFonts w:ascii="Arial" w:hAnsi="Arial" w:cs="Arial"/>
                <w:sz w:val="24"/>
                <w:szCs w:val="24"/>
              </w:rPr>
              <w:t>1408</w:t>
            </w:r>
          </w:p>
          <w:p w14:paraId="188E49CD" w14:textId="77777777" w:rsidR="00DA79E9" w:rsidRDefault="00DA79E9" w:rsidP="00DA79E9">
            <w:pPr>
              <w:pStyle w:val="ListParagraph"/>
              <w:numPr>
                <w:ilvl w:val="0"/>
                <w:numId w:val="1"/>
              </w:numPr>
              <w:ind w:left="567" w:hanging="567"/>
              <w:rPr>
                <w:rFonts w:ascii="Arial" w:hAnsi="Arial" w:cs="Arial"/>
                <w:sz w:val="24"/>
                <w:szCs w:val="24"/>
              </w:rPr>
            </w:pPr>
            <w:r w:rsidRPr="004F5AFC">
              <w:rPr>
                <w:rFonts w:ascii="Arial" w:hAnsi="Arial" w:cs="Arial"/>
                <w:sz w:val="24"/>
                <w:szCs w:val="24"/>
              </w:rPr>
              <w:t>Rent:</w:t>
            </w:r>
            <w:r>
              <w:rPr>
                <w:rFonts w:ascii="Arial" w:hAnsi="Arial" w:cs="Arial"/>
                <w:sz w:val="24"/>
                <w:szCs w:val="24"/>
              </w:rPr>
              <w:t xml:space="preserve">  </w:t>
            </w:r>
          </w:p>
          <w:p w14:paraId="25B1FA04" w14:textId="77777777" w:rsidR="00DA79E9" w:rsidRDefault="00DA79E9" w:rsidP="00DA79E9">
            <w:pPr>
              <w:ind w:left="1134" w:hanging="1134"/>
              <w:rPr>
                <w:rFonts w:ascii="Arial" w:hAnsi="Arial" w:cs="Arial"/>
                <w:sz w:val="24"/>
                <w:szCs w:val="24"/>
              </w:rPr>
            </w:pPr>
            <w:r>
              <w:rPr>
                <w:rFonts w:ascii="Arial" w:hAnsi="Arial" w:cs="Arial"/>
                <w:sz w:val="24"/>
                <w:szCs w:val="24"/>
              </w:rPr>
              <w:t xml:space="preserve">                 </w:t>
            </w:r>
            <w:r w:rsidRPr="00933F20">
              <w:rPr>
                <w:rFonts w:ascii="Arial" w:hAnsi="Arial" w:cs="Arial"/>
                <w:sz w:val="24"/>
                <w:szCs w:val="24"/>
              </w:rPr>
              <w:t>Penguin Group</w:t>
            </w:r>
            <w:r>
              <w:rPr>
                <w:rFonts w:ascii="Arial" w:hAnsi="Arial" w:cs="Arial"/>
                <w:sz w:val="24"/>
                <w:szCs w:val="24"/>
              </w:rPr>
              <w:t xml:space="preserve"> 16/10 £10 27/10 £20 26/10 £20 30/10 £10 5/11 £10 6/11 £10 total £80</w:t>
            </w:r>
          </w:p>
          <w:p w14:paraId="37D13C4D" w14:textId="77777777" w:rsidR="00DA79E9" w:rsidRDefault="00DA79E9" w:rsidP="00DA79E9">
            <w:pPr>
              <w:ind w:left="1134" w:hanging="1134"/>
              <w:rPr>
                <w:rFonts w:ascii="Arial" w:hAnsi="Arial" w:cs="Arial"/>
                <w:sz w:val="24"/>
                <w:szCs w:val="24"/>
              </w:rPr>
            </w:pPr>
            <w:r>
              <w:rPr>
                <w:rFonts w:ascii="Arial" w:hAnsi="Arial" w:cs="Arial"/>
                <w:sz w:val="24"/>
                <w:szCs w:val="24"/>
              </w:rPr>
              <w:t xml:space="preserve">                 Mind, Body &amp; Spirit 31/10 £20 total £20</w:t>
            </w:r>
          </w:p>
          <w:p w14:paraId="71032F6F" w14:textId="77777777" w:rsidR="00DA79E9" w:rsidRDefault="00DA79E9" w:rsidP="00DA79E9">
            <w:pPr>
              <w:tabs>
                <w:tab w:val="left" w:pos="8355"/>
              </w:tabs>
              <w:ind w:left="1134" w:hanging="1134"/>
              <w:rPr>
                <w:rFonts w:ascii="Arial" w:hAnsi="Arial" w:cs="Arial"/>
                <w:sz w:val="24"/>
                <w:szCs w:val="24"/>
              </w:rPr>
            </w:pPr>
            <w:r>
              <w:rPr>
                <w:rFonts w:ascii="Arial" w:hAnsi="Arial" w:cs="Arial"/>
                <w:sz w:val="24"/>
                <w:szCs w:val="24"/>
              </w:rPr>
              <w:t xml:space="preserve">                 Scarlet Revolution 15/10 £20 22/10 £30 total £50</w:t>
            </w:r>
          </w:p>
          <w:p w14:paraId="223FB0E2" w14:textId="77777777" w:rsidR="00DA79E9" w:rsidRDefault="00DA79E9" w:rsidP="00DA79E9">
            <w:pPr>
              <w:ind w:hanging="568"/>
              <w:rPr>
                <w:rFonts w:ascii="Arial" w:hAnsi="Arial" w:cs="Arial"/>
                <w:sz w:val="24"/>
                <w:szCs w:val="24"/>
              </w:rPr>
            </w:pPr>
            <w:r>
              <w:rPr>
                <w:rFonts w:ascii="Arial" w:hAnsi="Arial" w:cs="Arial"/>
                <w:sz w:val="24"/>
                <w:szCs w:val="24"/>
              </w:rPr>
              <w:t xml:space="preserve">                 £150  </w:t>
            </w:r>
            <w:r w:rsidRPr="00933F20">
              <w:rPr>
                <w:rFonts w:ascii="Arial" w:hAnsi="Arial" w:cs="Arial"/>
                <w:sz w:val="24"/>
                <w:szCs w:val="24"/>
              </w:rPr>
              <w:t>in total</w:t>
            </w:r>
          </w:p>
          <w:p w14:paraId="28E35A83" w14:textId="77777777" w:rsidR="0082745E" w:rsidRPr="00DC644A" w:rsidRDefault="0082745E" w:rsidP="0082745E">
            <w:pPr>
              <w:pStyle w:val="ListParagraph"/>
              <w:spacing w:after="160" w:line="259" w:lineRule="auto"/>
              <w:ind w:left="0"/>
              <w:rPr>
                <w:rFonts w:ascii="Arial" w:hAnsi="Arial" w:cs="Arial"/>
                <w:b/>
                <w:sz w:val="24"/>
                <w:szCs w:val="24"/>
              </w:rPr>
            </w:pPr>
          </w:p>
          <w:p w14:paraId="34C0835E" w14:textId="6CEC8C22" w:rsidR="00E719CA" w:rsidRPr="008243D1" w:rsidRDefault="0082745E" w:rsidP="00500A9A">
            <w:pPr>
              <w:pStyle w:val="ListParagraph"/>
              <w:spacing w:after="160" w:line="259" w:lineRule="auto"/>
              <w:ind w:left="0"/>
              <w:rPr>
                <w:rFonts w:ascii="Arial" w:hAnsi="Arial" w:cs="Arial"/>
                <w:sz w:val="24"/>
                <w:szCs w:val="24"/>
              </w:rPr>
            </w:pPr>
            <w:r w:rsidRPr="00DC644A">
              <w:rPr>
                <w:rFonts w:ascii="Arial" w:hAnsi="Arial" w:cs="Arial"/>
                <w:sz w:val="24"/>
                <w:szCs w:val="24"/>
              </w:rPr>
              <w:t xml:space="preserve">Coffee Morning donations </w:t>
            </w:r>
            <w:r>
              <w:rPr>
                <w:rFonts w:ascii="Arial" w:hAnsi="Arial" w:cs="Arial"/>
                <w:sz w:val="24"/>
                <w:szCs w:val="24"/>
              </w:rPr>
              <w:t>£</w:t>
            </w:r>
            <w:r w:rsidR="00C1406C">
              <w:rPr>
                <w:rFonts w:ascii="Arial" w:hAnsi="Arial" w:cs="Arial"/>
                <w:sz w:val="24"/>
                <w:szCs w:val="24"/>
              </w:rPr>
              <w:t>83.54</w:t>
            </w:r>
            <w:r w:rsidR="00E719CA">
              <w:rPr>
                <w:rFonts w:ascii="Arial" w:hAnsi="Arial" w:cs="Arial"/>
                <w:sz w:val="24"/>
                <w:szCs w:val="24"/>
              </w:rPr>
              <w:t>, refreshments £</w:t>
            </w:r>
            <w:r w:rsidR="00F93CCE">
              <w:rPr>
                <w:rFonts w:ascii="Arial" w:hAnsi="Arial" w:cs="Arial"/>
                <w:sz w:val="24"/>
                <w:szCs w:val="24"/>
              </w:rPr>
              <w:t>2</w:t>
            </w:r>
            <w:r w:rsidR="00C1406C">
              <w:rPr>
                <w:rFonts w:ascii="Arial" w:hAnsi="Arial" w:cs="Arial"/>
                <w:sz w:val="24"/>
                <w:szCs w:val="24"/>
              </w:rPr>
              <w:t>1.06, trellis for evergreen arch £8.99</w:t>
            </w:r>
            <w:r w:rsidR="00F93CCE">
              <w:rPr>
                <w:rFonts w:ascii="Arial" w:hAnsi="Arial" w:cs="Arial"/>
                <w:sz w:val="24"/>
                <w:szCs w:val="24"/>
              </w:rPr>
              <w:t xml:space="preserve"> (£</w:t>
            </w:r>
            <w:r w:rsidR="00C1406C">
              <w:rPr>
                <w:rFonts w:ascii="Arial" w:hAnsi="Arial" w:cs="Arial"/>
                <w:sz w:val="24"/>
                <w:szCs w:val="24"/>
              </w:rPr>
              <w:t>53.49</w:t>
            </w:r>
            <w:r w:rsidR="00F93CCE">
              <w:rPr>
                <w:rFonts w:ascii="Arial" w:hAnsi="Arial" w:cs="Arial"/>
                <w:sz w:val="24"/>
                <w:szCs w:val="24"/>
              </w:rPr>
              <w:t xml:space="preserve"> being banked)</w:t>
            </w:r>
          </w:p>
        </w:tc>
        <w:tc>
          <w:tcPr>
            <w:tcW w:w="1208" w:type="dxa"/>
          </w:tcPr>
          <w:p w14:paraId="1B111BE1" w14:textId="77777777" w:rsidR="008243D1" w:rsidRDefault="008243D1" w:rsidP="00EF010F">
            <w:pPr>
              <w:rPr>
                <w:rFonts w:ascii="Arial" w:hAnsi="Arial" w:cs="Arial"/>
                <w:sz w:val="24"/>
                <w:szCs w:val="24"/>
              </w:rPr>
            </w:pPr>
          </w:p>
          <w:p w14:paraId="48F9FC3D" w14:textId="77777777" w:rsidR="006B372B" w:rsidRDefault="006B372B" w:rsidP="00EF010F">
            <w:pPr>
              <w:rPr>
                <w:rFonts w:ascii="Arial" w:hAnsi="Arial" w:cs="Arial"/>
                <w:sz w:val="24"/>
                <w:szCs w:val="24"/>
              </w:rPr>
            </w:pPr>
          </w:p>
          <w:p w14:paraId="14EB955B" w14:textId="77777777" w:rsidR="006B372B" w:rsidRDefault="006B372B" w:rsidP="00EF010F">
            <w:pPr>
              <w:rPr>
                <w:rFonts w:ascii="Arial" w:hAnsi="Arial" w:cs="Arial"/>
                <w:sz w:val="24"/>
                <w:szCs w:val="24"/>
              </w:rPr>
            </w:pPr>
          </w:p>
          <w:p w14:paraId="63A5DAF6" w14:textId="77777777" w:rsidR="006B372B" w:rsidRDefault="006B372B" w:rsidP="00EF010F">
            <w:pPr>
              <w:rPr>
                <w:rFonts w:ascii="Arial" w:hAnsi="Arial" w:cs="Arial"/>
                <w:sz w:val="24"/>
                <w:szCs w:val="24"/>
              </w:rPr>
            </w:pPr>
          </w:p>
          <w:p w14:paraId="37385139" w14:textId="77777777" w:rsidR="006B372B" w:rsidRDefault="006B372B" w:rsidP="00EF010F">
            <w:pPr>
              <w:rPr>
                <w:rFonts w:ascii="Arial" w:hAnsi="Arial" w:cs="Arial"/>
                <w:sz w:val="24"/>
                <w:szCs w:val="24"/>
              </w:rPr>
            </w:pPr>
          </w:p>
          <w:p w14:paraId="7A2E9746" w14:textId="77777777" w:rsidR="006B372B" w:rsidRDefault="006B372B" w:rsidP="00EF010F">
            <w:pPr>
              <w:rPr>
                <w:rFonts w:ascii="Arial" w:hAnsi="Arial" w:cs="Arial"/>
                <w:sz w:val="24"/>
                <w:szCs w:val="24"/>
              </w:rPr>
            </w:pPr>
          </w:p>
          <w:p w14:paraId="587C85F0" w14:textId="026C048A" w:rsidR="00877F90" w:rsidRDefault="00877F90" w:rsidP="00EF010F">
            <w:pPr>
              <w:rPr>
                <w:rFonts w:ascii="Arial" w:hAnsi="Arial" w:cs="Arial"/>
                <w:sz w:val="24"/>
                <w:szCs w:val="24"/>
              </w:rPr>
            </w:pPr>
          </w:p>
        </w:tc>
      </w:tr>
      <w:tr w:rsidR="002A7503" w:rsidRPr="007912D7" w14:paraId="38ED3B32" w14:textId="77777777" w:rsidTr="00F44138">
        <w:tc>
          <w:tcPr>
            <w:tcW w:w="427" w:type="dxa"/>
          </w:tcPr>
          <w:p w14:paraId="3EF1CF23" w14:textId="4A6C23B4" w:rsidR="002A7503" w:rsidRDefault="002A7503" w:rsidP="002A7503">
            <w:pPr>
              <w:rPr>
                <w:rFonts w:ascii="Arial" w:hAnsi="Arial" w:cs="Arial"/>
                <w:b/>
                <w:sz w:val="24"/>
                <w:szCs w:val="24"/>
              </w:rPr>
            </w:pPr>
            <w:r>
              <w:rPr>
                <w:rFonts w:ascii="Arial" w:hAnsi="Arial" w:cs="Arial"/>
                <w:b/>
                <w:sz w:val="24"/>
                <w:szCs w:val="24"/>
              </w:rPr>
              <w:t>5</w:t>
            </w:r>
          </w:p>
        </w:tc>
        <w:tc>
          <w:tcPr>
            <w:tcW w:w="8322" w:type="dxa"/>
          </w:tcPr>
          <w:p w14:paraId="0EF745D3" w14:textId="77777777" w:rsidR="002A7503" w:rsidRPr="00BB5AB6" w:rsidRDefault="002A7503" w:rsidP="002A7503">
            <w:pPr>
              <w:jc w:val="both"/>
              <w:rPr>
                <w:rFonts w:ascii="Arial" w:hAnsi="Arial" w:cs="Arial"/>
                <w:b/>
                <w:bCs/>
                <w:sz w:val="24"/>
                <w:szCs w:val="24"/>
              </w:rPr>
            </w:pPr>
            <w:r w:rsidRPr="00BB5AB6">
              <w:rPr>
                <w:rFonts w:ascii="Arial" w:hAnsi="Arial" w:cs="Arial"/>
                <w:b/>
                <w:bCs/>
                <w:sz w:val="24"/>
                <w:szCs w:val="24"/>
              </w:rPr>
              <w:t>Correspondence</w:t>
            </w:r>
          </w:p>
          <w:p w14:paraId="418EC6F9" w14:textId="776C26FC" w:rsidR="00453E73" w:rsidRDefault="00453E73" w:rsidP="00453E73">
            <w:pPr>
              <w:pStyle w:val="ListParagraph"/>
              <w:numPr>
                <w:ilvl w:val="0"/>
                <w:numId w:val="24"/>
              </w:numPr>
              <w:spacing w:after="160" w:line="259" w:lineRule="auto"/>
              <w:ind w:left="426" w:hanging="426"/>
              <w:rPr>
                <w:rFonts w:ascii="Arial" w:hAnsi="Arial" w:cs="Arial"/>
                <w:bCs/>
              </w:rPr>
            </w:pPr>
            <w:r>
              <w:rPr>
                <w:rFonts w:ascii="Arial" w:hAnsi="Arial" w:cs="Arial"/>
                <w:bCs/>
              </w:rPr>
              <w:t>Email(s) from Andrew Mathieson CW&amp;C – re request for bus service</w:t>
            </w:r>
            <w:r w:rsidR="00C06EE0">
              <w:rPr>
                <w:rFonts w:ascii="Arial" w:hAnsi="Arial" w:cs="Arial"/>
                <w:bCs/>
              </w:rPr>
              <w:t xml:space="preserve"> </w:t>
            </w:r>
            <w:r w:rsidR="006811AA">
              <w:rPr>
                <w:rFonts w:ascii="Arial" w:hAnsi="Arial" w:cs="Arial"/>
                <w:bCs/>
              </w:rPr>
              <w:t>– unfortunately CW&amp;C state that there are no funds available to add a service through the village, Andrew has given details of a weekly request service that will be highlighted in MM</w:t>
            </w:r>
            <w:r w:rsidR="00F31AAC">
              <w:rPr>
                <w:rFonts w:ascii="Arial" w:hAnsi="Arial" w:cs="Arial"/>
                <w:bCs/>
              </w:rPr>
              <w:t xml:space="preserve"> </w:t>
            </w:r>
          </w:p>
          <w:p w14:paraId="1D7426D6" w14:textId="77777777" w:rsidR="00453E73" w:rsidRDefault="00453E73" w:rsidP="00453E73">
            <w:pPr>
              <w:pStyle w:val="ListParagraph"/>
              <w:numPr>
                <w:ilvl w:val="0"/>
                <w:numId w:val="24"/>
              </w:numPr>
              <w:spacing w:after="160" w:line="259" w:lineRule="auto"/>
              <w:ind w:left="426" w:hanging="426"/>
              <w:rPr>
                <w:rFonts w:ascii="Arial" w:hAnsi="Arial" w:cs="Arial"/>
                <w:bCs/>
              </w:rPr>
            </w:pPr>
            <w:r>
              <w:rPr>
                <w:rFonts w:ascii="Arial" w:hAnsi="Arial" w:cs="Arial"/>
                <w:bCs/>
              </w:rPr>
              <w:t>Email from Cheshire Fire Authority – Draft CRMP Summary</w:t>
            </w:r>
          </w:p>
          <w:p w14:paraId="0C029432" w14:textId="77777777" w:rsidR="00453E73" w:rsidRDefault="00453E73" w:rsidP="00453E73">
            <w:pPr>
              <w:pStyle w:val="ListParagraph"/>
              <w:numPr>
                <w:ilvl w:val="0"/>
                <w:numId w:val="24"/>
              </w:numPr>
              <w:spacing w:after="160" w:line="259" w:lineRule="auto"/>
              <w:ind w:left="426" w:hanging="426"/>
              <w:rPr>
                <w:rFonts w:ascii="Arial" w:hAnsi="Arial" w:cs="Arial"/>
                <w:bCs/>
              </w:rPr>
            </w:pPr>
            <w:r>
              <w:rPr>
                <w:rFonts w:ascii="Arial" w:hAnsi="Arial" w:cs="Arial"/>
                <w:bCs/>
              </w:rPr>
              <w:t>Email from Police Crime Commissioner – July Review</w:t>
            </w:r>
          </w:p>
          <w:p w14:paraId="59FBFB55" w14:textId="77777777" w:rsidR="00453E73" w:rsidRDefault="00453E73" w:rsidP="00453E73">
            <w:pPr>
              <w:pStyle w:val="ListParagraph"/>
              <w:numPr>
                <w:ilvl w:val="0"/>
                <w:numId w:val="24"/>
              </w:numPr>
              <w:spacing w:after="160" w:line="259" w:lineRule="auto"/>
              <w:ind w:left="426" w:hanging="426"/>
              <w:rPr>
                <w:rFonts w:ascii="Arial" w:hAnsi="Arial" w:cs="Arial"/>
                <w:bCs/>
              </w:rPr>
            </w:pPr>
            <w:r>
              <w:rPr>
                <w:rFonts w:ascii="Arial" w:hAnsi="Arial" w:cs="Arial"/>
                <w:bCs/>
              </w:rPr>
              <w:t>Email from CW&amp;C – Draft Heritage Strategy consultation</w:t>
            </w:r>
          </w:p>
          <w:p w14:paraId="32E5DC6C" w14:textId="77777777" w:rsidR="00453E73" w:rsidRDefault="00453E73" w:rsidP="00453E73">
            <w:pPr>
              <w:pStyle w:val="ListParagraph"/>
              <w:numPr>
                <w:ilvl w:val="0"/>
                <w:numId w:val="24"/>
              </w:numPr>
              <w:spacing w:after="160" w:line="259" w:lineRule="auto"/>
              <w:ind w:left="426" w:hanging="426"/>
              <w:rPr>
                <w:rFonts w:ascii="Arial" w:hAnsi="Arial" w:cs="Arial"/>
                <w:bCs/>
              </w:rPr>
            </w:pPr>
            <w:r>
              <w:rPr>
                <w:rFonts w:ascii="Arial" w:hAnsi="Arial" w:cs="Arial"/>
                <w:bCs/>
              </w:rPr>
              <w:t>Email(s) from Lynn Gibbon – Storm Flooding</w:t>
            </w:r>
          </w:p>
          <w:p w14:paraId="3745EE55" w14:textId="12AE634A" w:rsidR="00453E73" w:rsidRDefault="00453E73" w:rsidP="00453E73">
            <w:pPr>
              <w:pStyle w:val="ListParagraph"/>
              <w:numPr>
                <w:ilvl w:val="0"/>
                <w:numId w:val="24"/>
              </w:numPr>
              <w:spacing w:after="160" w:line="259" w:lineRule="auto"/>
              <w:ind w:left="426" w:hanging="426"/>
              <w:rPr>
                <w:rFonts w:ascii="Arial" w:hAnsi="Arial" w:cs="Arial"/>
                <w:bCs/>
              </w:rPr>
            </w:pPr>
            <w:r>
              <w:rPr>
                <w:rFonts w:ascii="Arial" w:hAnsi="Arial" w:cs="Arial"/>
                <w:bCs/>
              </w:rPr>
              <w:t>Email from Northwich &amp; Winsford Guardian – ACV</w:t>
            </w:r>
            <w:r w:rsidR="00F31AAC">
              <w:rPr>
                <w:rFonts w:ascii="Arial" w:hAnsi="Arial" w:cs="Arial"/>
                <w:bCs/>
              </w:rPr>
              <w:t xml:space="preserve"> – junior reporter contacted pc to do a piece on the ACV application regarding the Salt Barge, however once I informed him that it was a renewal he was not interested</w:t>
            </w:r>
          </w:p>
          <w:p w14:paraId="10D4F737" w14:textId="77777777" w:rsidR="00453E73" w:rsidRDefault="00453E73" w:rsidP="00453E73">
            <w:pPr>
              <w:pStyle w:val="ListParagraph"/>
              <w:numPr>
                <w:ilvl w:val="0"/>
                <w:numId w:val="24"/>
              </w:numPr>
              <w:spacing w:after="160" w:line="259" w:lineRule="auto"/>
              <w:ind w:left="426" w:hanging="426"/>
              <w:rPr>
                <w:rFonts w:ascii="Arial" w:hAnsi="Arial" w:cs="Arial"/>
                <w:bCs/>
              </w:rPr>
            </w:pPr>
            <w:r>
              <w:rPr>
                <w:rFonts w:ascii="Arial" w:hAnsi="Arial" w:cs="Arial"/>
                <w:bCs/>
              </w:rPr>
              <w:t>Email(s) from Naomi Morris Wincham PC – Water safety at Pickmere</w:t>
            </w:r>
          </w:p>
          <w:p w14:paraId="551CC5A2" w14:textId="77777777" w:rsidR="00453E73" w:rsidRDefault="00453E73" w:rsidP="00453E73">
            <w:pPr>
              <w:pStyle w:val="ListParagraph"/>
              <w:numPr>
                <w:ilvl w:val="0"/>
                <w:numId w:val="24"/>
              </w:numPr>
              <w:spacing w:after="160" w:line="259" w:lineRule="auto"/>
              <w:ind w:left="426" w:hanging="426"/>
              <w:rPr>
                <w:rFonts w:ascii="Arial" w:hAnsi="Arial" w:cs="Arial"/>
                <w:bCs/>
              </w:rPr>
            </w:pPr>
            <w:r>
              <w:rPr>
                <w:rFonts w:ascii="Arial" w:hAnsi="Arial" w:cs="Arial"/>
                <w:bCs/>
              </w:rPr>
              <w:t>Email from Cheshire Community Action – Community Growing</w:t>
            </w:r>
          </w:p>
          <w:p w14:paraId="4BD6AAB9" w14:textId="77777777" w:rsidR="00453E73" w:rsidRDefault="00453E73" w:rsidP="00453E73">
            <w:pPr>
              <w:pStyle w:val="ListParagraph"/>
              <w:numPr>
                <w:ilvl w:val="0"/>
                <w:numId w:val="24"/>
              </w:numPr>
              <w:spacing w:after="160" w:line="259" w:lineRule="auto"/>
              <w:ind w:left="426" w:hanging="426"/>
              <w:rPr>
                <w:rFonts w:ascii="Arial" w:hAnsi="Arial" w:cs="Arial"/>
                <w:bCs/>
              </w:rPr>
            </w:pPr>
            <w:r>
              <w:rPr>
                <w:rFonts w:ascii="Arial" w:hAnsi="Arial" w:cs="Arial"/>
                <w:bCs/>
              </w:rPr>
              <w:t>Email from Chalc – CW&amp;C Budget Plan</w:t>
            </w:r>
          </w:p>
          <w:p w14:paraId="05605101" w14:textId="5D85C630" w:rsidR="00453E73" w:rsidRDefault="00453E73" w:rsidP="00453E73">
            <w:pPr>
              <w:pStyle w:val="ListParagraph"/>
              <w:numPr>
                <w:ilvl w:val="0"/>
                <w:numId w:val="24"/>
              </w:numPr>
              <w:spacing w:after="160" w:line="259" w:lineRule="auto"/>
              <w:ind w:left="426" w:hanging="426"/>
              <w:rPr>
                <w:rFonts w:ascii="Arial" w:hAnsi="Arial" w:cs="Arial"/>
                <w:bCs/>
              </w:rPr>
            </w:pPr>
            <w:r>
              <w:rPr>
                <w:rFonts w:ascii="Arial" w:hAnsi="Arial" w:cs="Arial"/>
                <w:bCs/>
              </w:rPr>
              <w:t>Email from Chalc – Planning Training</w:t>
            </w:r>
            <w:r w:rsidR="006D7504">
              <w:rPr>
                <w:rFonts w:ascii="Arial" w:hAnsi="Arial" w:cs="Arial"/>
                <w:bCs/>
              </w:rPr>
              <w:t xml:space="preserve"> – clerk requested future dates as current date sin November not suitable</w:t>
            </w:r>
          </w:p>
          <w:p w14:paraId="5B104603" w14:textId="77777777" w:rsidR="00453E73" w:rsidRDefault="00453E73" w:rsidP="00453E73">
            <w:pPr>
              <w:pStyle w:val="ListParagraph"/>
              <w:numPr>
                <w:ilvl w:val="0"/>
                <w:numId w:val="24"/>
              </w:numPr>
              <w:spacing w:after="160" w:line="259" w:lineRule="auto"/>
              <w:ind w:left="426" w:hanging="426"/>
              <w:rPr>
                <w:rFonts w:ascii="Arial" w:hAnsi="Arial" w:cs="Arial"/>
                <w:bCs/>
              </w:rPr>
            </w:pPr>
            <w:r>
              <w:rPr>
                <w:rFonts w:ascii="Arial" w:hAnsi="Arial" w:cs="Arial"/>
                <w:bCs/>
              </w:rPr>
              <w:lastRenderedPageBreak/>
              <w:t>Email from Cheshire Community Action – Draft Terrorism Bill (Martyn’s Law)</w:t>
            </w:r>
          </w:p>
          <w:p w14:paraId="1A5AD934" w14:textId="77777777" w:rsidR="00453E73" w:rsidRDefault="00453E73" w:rsidP="00453E73">
            <w:pPr>
              <w:pStyle w:val="ListParagraph"/>
              <w:numPr>
                <w:ilvl w:val="0"/>
                <w:numId w:val="24"/>
              </w:numPr>
              <w:spacing w:after="160" w:line="259" w:lineRule="auto"/>
              <w:ind w:left="426" w:hanging="426"/>
              <w:rPr>
                <w:rFonts w:ascii="Arial" w:hAnsi="Arial" w:cs="Arial"/>
                <w:bCs/>
              </w:rPr>
            </w:pPr>
            <w:r>
              <w:rPr>
                <w:rFonts w:ascii="Arial" w:hAnsi="Arial" w:cs="Arial"/>
                <w:bCs/>
              </w:rPr>
              <w:t>Email from Cheshire Community Action – UKSPF Community Building Capital Funding</w:t>
            </w:r>
          </w:p>
          <w:p w14:paraId="2A4B59E3" w14:textId="25C0E401" w:rsidR="00453E73" w:rsidRDefault="00453E73" w:rsidP="00453E73">
            <w:pPr>
              <w:pStyle w:val="ListParagraph"/>
              <w:numPr>
                <w:ilvl w:val="0"/>
                <w:numId w:val="24"/>
              </w:numPr>
              <w:spacing w:after="160" w:line="259" w:lineRule="auto"/>
              <w:ind w:left="426" w:hanging="426"/>
              <w:rPr>
                <w:rFonts w:ascii="Arial" w:hAnsi="Arial" w:cs="Arial"/>
                <w:bCs/>
              </w:rPr>
            </w:pPr>
            <w:r>
              <w:rPr>
                <w:rFonts w:ascii="Arial" w:hAnsi="Arial" w:cs="Arial"/>
                <w:bCs/>
              </w:rPr>
              <w:t>Email from Historic England – Fingerpost application &amp; Consultation Report</w:t>
            </w:r>
            <w:r w:rsidR="006D7504">
              <w:rPr>
                <w:rFonts w:ascii="Arial" w:hAnsi="Arial" w:cs="Arial"/>
                <w:bCs/>
              </w:rPr>
              <w:t xml:space="preserve"> – awaiting final decision</w:t>
            </w:r>
            <w:r w:rsidR="00441CA5">
              <w:rPr>
                <w:rFonts w:ascii="Arial" w:hAnsi="Arial" w:cs="Arial"/>
                <w:bCs/>
              </w:rPr>
              <w:t xml:space="preserve"> to have the fingerpost listed</w:t>
            </w:r>
          </w:p>
          <w:p w14:paraId="27C42392" w14:textId="77777777" w:rsidR="00453E73" w:rsidRDefault="00453E73" w:rsidP="00453E73">
            <w:pPr>
              <w:pStyle w:val="ListParagraph"/>
              <w:numPr>
                <w:ilvl w:val="0"/>
                <w:numId w:val="24"/>
              </w:numPr>
              <w:spacing w:after="160" w:line="259" w:lineRule="auto"/>
              <w:ind w:left="426" w:hanging="426"/>
              <w:rPr>
                <w:rFonts w:ascii="Arial" w:hAnsi="Arial" w:cs="Arial"/>
                <w:bCs/>
              </w:rPr>
            </w:pPr>
            <w:r>
              <w:rPr>
                <w:rFonts w:ascii="Arial" w:hAnsi="Arial" w:cs="Arial"/>
                <w:bCs/>
              </w:rPr>
              <w:t>Email from Police Crime Commissioner – Independent survey for women &amp; girls</w:t>
            </w:r>
          </w:p>
          <w:p w14:paraId="2A95642B" w14:textId="02EF8F00" w:rsidR="00453E73" w:rsidRDefault="00453E73" w:rsidP="00453E73">
            <w:pPr>
              <w:pStyle w:val="ListParagraph"/>
              <w:numPr>
                <w:ilvl w:val="0"/>
                <w:numId w:val="24"/>
              </w:numPr>
              <w:spacing w:after="160" w:line="259" w:lineRule="auto"/>
              <w:ind w:left="426" w:hanging="426"/>
              <w:rPr>
                <w:rFonts w:ascii="Arial" w:hAnsi="Arial" w:cs="Arial"/>
                <w:bCs/>
              </w:rPr>
            </w:pPr>
            <w:r>
              <w:rPr>
                <w:rFonts w:ascii="Arial" w:hAnsi="Arial" w:cs="Arial"/>
                <w:bCs/>
              </w:rPr>
              <w:t>Email from Pensions Regulator – Acknowledgment of declaration</w:t>
            </w:r>
            <w:r w:rsidR="00441CA5">
              <w:rPr>
                <w:rFonts w:ascii="Arial" w:hAnsi="Arial" w:cs="Arial"/>
                <w:bCs/>
              </w:rPr>
              <w:t xml:space="preserve"> – clerk had to declare whether pc needed to set up a pension scheme</w:t>
            </w:r>
          </w:p>
          <w:p w14:paraId="40308E14" w14:textId="77777777" w:rsidR="00453E73" w:rsidRDefault="00453E73" w:rsidP="00453E73">
            <w:pPr>
              <w:pStyle w:val="ListParagraph"/>
              <w:numPr>
                <w:ilvl w:val="0"/>
                <w:numId w:val="24"/>
              </w:numPr>
              <w:spacing w:after="160" w:line="259" w:lineRule="auto"/>
              <w:ind w:left="426" w:hanging="426"/>
              <w:rPr>
                <w:rFonts w:ascii="Arial" w:hAnsi="Arial" w:cs="Arial"/>
                <w:bCs/>
              </w:rPr>
            </w:pPr>
            <w:r>
              <w:rPr>
                <w:rFonts w:ascii="Arial" w:hAnsi="Arial" w:cs="Arial"/>
                <w:bCs/>
              </w:rPr>
              <w:t>Email from PCSO Wiggins – October/November Report</w:t>
            </w:r>
          </w:p>
          <w:p w14:paraId="46EC9191" w14:textId="77777777" w:rsidR="00E27E8A" w:rsidRDefault="00453E73" w:rsidP="00E27E8A">
            <w:pPr>
              <w:pStyle w:val="ListParagraph"/>
              <w:numPr>
                <w:ilvl w:val="0"/>
                <w:numId w:val="24"/>
              </w:numPr>
              <w:spacing w:line="259" w:lineRule="auto"/>
              <w:ind w:left="426" w:hanging="426"/>
              <w:rPr>
                <w:rFonts w:ascii="Arial" w:hAnsi="Arial" w:cs="Arial"/>
                <w:bCs/>
              </w:rPr>
            </w:pPr>
            <w:r>
              <w:rPr>
                <w:rFonts w:ascii="Arial" w:hAnsi="Arial" w:cs="Arial"/>
                <w:bCs/>
              </w:rPr>
              <w:t>Email from CW&amp;C – planning permission for solar power</w:t>
            </w:r>
            <w:r w:rsidR="00441CA5">
              <w:rPr>
                <w:rFonts w:ascii="Arial" w:hAnsi="Arial" w:cs="Arial"/>
                <w:bCs/>
              </w:rPr>
              <w:t xml:space="preserve"> </w:t>
            </w:r>
          </w:p>
          <w:p w14:paraId="5DA448EE" w14:textId="410C0513" w:rsidR="00583D6D" w:rsidRPr="00BB5AB6" w:rsidRDefault="00453E73" w:rsidP="00CC5C87">
            <w:pPr>
              <w:pStyle w:val="ListParagraph"/>
              <w:numPr>
                <w:ilvl w:val="0"/>
                <w:numId w:val="24"/>
              </w:numPr>
              <w:spacing w:after="160" w:line="259" w:lineRule="auto"/>
              <w:ind w:left="462" w:hanging="462"/>
              <w:rPr>
                <w:rFonts w:ascii="Arial" w:hAnsi="Arial" w:cs="Arial"/>
                <w:bCs/>
                <w:sz w:val="24"/>
                <w:szCs w:val="24"/>
              </w:rPr>
            </w:pPr>
            <w:r w:rsidRPr="00CC5C87">
              <w:rPr>
                <w:rFonts w:ascii="Arial" w:hAnsi="Arial" w:cs="Arial"/>
                <w:bCs/>
              </w:rPr>
              <w:t>Email from Chalc – 2023-2024 pay agreement</w:t>
            </w:r>
            <w:r w:rsidR="00441CA5" w:rsidRPr="00CC5C87">
              <w:rPr>
                <w:rFonts w:ascii="Arial" w:hAnsi="Arial" w:cs="Arial"/>
                <w:bCs/>
              </w:rPr>
              <w:t xml:space="preserve"> – clerk highlighted </w:t>
            </w:r>
            <w:r w:rsidR="00E51272" w:rsidRPr="00CC5C87">
              <w:rPr>
                <w:rFonts w:ascii="Arial" w:hAnsi="Arial" w:cs="Arial"/>
                <w:bCs/>
              </w:rPr>
              <w:t>that</w:t>
            </w:r>
            <w:r w:rsidR="00441CA5" w:rsidRPr="00CC5C87">
              <w:rPr>
                <w:rFonts w:ascii="Arial" w:hAnsi="Arial" w:cs="Arial"/>
                <w:bCs/>
              </w:rPr>
              <w:t xml:space="preserve"> </w:t>
            </w:r>
            <w:r w:rsidR="00E51272" w:rsidRPr="00CC5C87">
              <w:rPr>
                <w:rFonts w:ascii="Arial" w:hAnsi="Arial" w:cs="Arial"/>
                <w:bCs/>
              </w:rPr>
              <w:t xml:space="preserve">The National Joint Council for Local Government Services (NJC) has agreed the 2023-2024 pay </w:t>
            </w:r>
            <w:r w:rsidR="00E27E8A" w:rsidRPr="00CC5C87">
              <w:rPr>
                <w:rFonts w:ascii="Arial" w:hAnsi="Arial" w:cs="Arial"/>
                <w:bCs/>
              </w:rPr>
              <w:t>increases and asked whether she could have the pay increase especially as she has not had an increase since 2020. AN queried whether she was entitled to an increase as her pay rate is above that of many other local clerks. MP highlighted the fact that clerk’s pay rate had been agreed after she did the job unpaid</w:t>
            </w:r>
            <w:r w:rsidR="00F01583" w:rsidRPr="00CC5C87">
              <w:rPr>
                <w:rFonts w:ascii="Arial" w:hAnsi="Arial" w:cs="Arial"/>
                <w:bCs/>
              </w:rPr>
              <w:t xml:space="preserve"> and that she is responsible for more than </w:t>
            </w:r>
            <w:r w:rsidR="001E527C" w:rsidRPr="00CC5C87">
              <w:rPr>
                <w:rFonts w:ascii="Arial" w:hAnsi="Arial" w:cs="Arial"/>
                <w:bCs/>
              </w:rPr>
              <w:t xml:space="preserve">some other clerks. Clerk </w:t>
            </w:r>
            <w:r w:rsidR="00300D2F" w:rsidRPr="00CC5C87">
              <w:rPr>
                <w:rFonts w:ascii="Arial" w:hAnsi="Arial" w:cs="Arial"/>
                <w:bCs/>
              </w:rPr>
              <w:t>stated that she realised cllrs may need to discuss and left it with them</w:t>
            </w:r>
            <w:r w:rsidR="00CC5C87" w:rsidRPr="00CC5C87">
              <w:rPr>
                <w:rFonts w:ascii="Arial" w:hAnsi="Arial" w:cs="Arial"/>
                <w:bCs/>
              </w:rPr>
              <w:t xml:space="preserve"> for a future decision</w:t>
            </w:r>
          </w:p>
        </w:tc>
        <w:tc>
          <w:tcPr>
            <w:tcW w:w="1208" w:type="dxa"/>
          </w:tcPr>
          <w:p w14:paraId="4728CFD1" w14:textId="77777777" w:rsidR="002A7503" w:rsidRDefault="002A7503" w:rsidP="002A7503">
            <w:pPr>
              <w:rPr>
                <w:rFonts w:ascii="Arial" w:hAnsi="Arial" w:cs="Arial"/>
                <w:sz w:val="24"/>
                <w:szCs w:val="24"/>
              </w:rPr>
            </w:pPr>
          </w:p>
          <w:p w14:paraId="3D1E0BC2" w14:textId="77777777" w:rsidR="002A7503" w:rsidRDefault="002A7503" w:rsidP="002A7503">
            <w:pPr>
              <w:rPr>
                <w:rFonts w:ascii="Arial" w:hAnsi="Arial" w:cs="Arial"/>
                <w:sz w:val="24"/>
                <w:szCs w:val="24"/>
              </w:rPr>
            </w:pPr>
          </w:p>
          <w:p w14:paraId="113C9DAC" w14:textId="77777777" w:rsidR="002A7503" w:rsidRDefault="002A7503" w:rsidP="002A7503">
            <w:pPr>
              <w:rPr>
                <w:rFonts w:ascii="Arial" w:hAnsi="Arial" w:cs="Arial"/>
                <w:sz w:val="24"/>
                <w:szCs w:val="24"/>
              </w:rPr>
            </w:pPr>
          </w:p>
          <w:p w14:paraId="1945ED2E" w14:textId="77777777" w:rsidR="002A7503" w:rsidRDefault="002A7503" w:rsidP="002A7503">
            <w:pPr>
              <w:rPr>
                <w:rFonts w:ascii="Arial" w:hAnsi="Arial" w:cs="Arial"/>
                <w:sz w:val="24"/>
                <w:szCs w:val="24"/>
              </w:rPr>
            </w:pPr>
          </w:p>
          <w:p w14:paraId="035C380D" w14:textId="77777777" w:rsidR="002A7503" w:rsidRDefault="002A7503" w:rsidP="002A7503">
            <w:pPr>
              <w:rPr>
                <w:rFonts w:ascii="Arial" w:hAnsi="Arial" w:cs="Arial"/>
                <w:sz w:val="24"/>
                <w:szCs w:val="24"/>
              </w:rPr>
            </w:pPr>
          </w:p>
          <w:p w14:paraId="1BCDC795" w14:textId="77777777" w:rsidR="002A7503" w:rsidRDefault="002A7503" w:rsidP="002A7503">
            <w:pPr>
              <w:rPr>
                <w:rFonts w:ascii="Arial" w:hAnsi="Arial" w:cs="Arial"/>
                <w:sz w:val="24"/>
                <w:szCs w:val="24"/>
              </w:rPr>
            </w:pPr>
          </w:p>
          <w:p w14:paraId="65ED78C0" w14:textId="77777777" w:rsidR="002A7503" w:rsidRDefault="002A7503" w:rsidP="002A7503">
            <w:pPr>
              <w:rPr>
                <w:rFonts w:ascii="Arial" w:hAnsi="Arial" w:cs="Arial"/>
                <w:sz w:val="24"/>
                <w:szCs w:val="24"/>
              </w:rPr>
            </w:pPr>
          </w:p>
          <w:p w14:paraId="0BFDBE75" w14:textId="77777777" w:rsidR="002A7503" w:rsidRDefault="002A7503" w:rsidP="002A7503">
            <w:pPr>
              <w:rPr>
                <w:rFonts w:ascii="Arial" w:hAnsi="Arial" w:cs="Arial"/>
                <w:sz w:val="24"/>
                <w:szCs w:val="24"/>
              </w:rPr>
            </w:pPr>
          </w:p>
          <w:p w14:paraId="418F510A" w14:textId="77777777" w:rsidR="007F6496" w:rsidRDefault="007F6496" w:rsidP="002A7503">
            <w:pPr>
              <w:rPr>
                <w:rFonts w:ascii="Arial" w:hAnsi="Arial" w:cs="Arial"/>
                <w:sz w:val="24"/>
                <w:szCs w:val="24"/>
              </w:rPr>
            </w:pPr>
          </w:p>
          <w:p w14:paraId="674EF646" w14:textId="77777777" w:rsidR="00D57B49" w:rsidRDefault="00D57B49" w:rsidP="002A7503">
            <w:pPr>
              <w:rPr>
                <w:rFonts w:ascii="Arial" w:hAnsi="Arial" w:cs="Arial"/>
                <w:sz w:val="24"/>
                <w:szCs w:val="24"/>
              </w:rPr>
            </w:pPr>
          </w:p>
          <w:p w14:paraId="608E1665" w14:textId="77777777" w:rsidR="00D57B49" w:rsidRDefault="00D57B49" w:rsidP="002A7503">
            <w:pPr>
              <w:rPr>
                <w:rFonts w:ascii="Arial" w:hAnsi="Arial" w:cs="Arial"/>
                <w:sz w:val="24"/>
                <w:szCs w:val="24"/>
              </w:rPr>
            </w:pPr>
          </w:p>
          <w:p w14:paraId="028EBCCA" w14:textId="5E3E73FE" w:rsidR="00897749" w:rsidRDefault="00897749" w:rsidP="002A7503">
            <w:pPr>
              <w:rPr>
                <w:rFonts w:ascii="Arial" w:hAnsi="Arial" w:cs="Arial"/>
                <w:sz w:val="24"/>
                <w:szCs w:val="24"/>
              </w:rPr>
            </w:pPr>
          </w:p>
        </w:tc>
      </w:tr>
      <w:tr w:rsidR="00574D25" w:rsidRPr="007912D7" w14:paraId="31F9C882" w14:textId="77777777" w:rsidTr="00F44138">
        <w:trPr>
          <w:trHeight w:val="1301"/>
        </w:trPr>
        <w:tc>
          <w:tcPr>
            <w:tcW w:w="427" w:type="dxa"/>
          </w:tcPr>
          <w:p w14:paraId="3815777A" w14:textId="568DE191" w:rsidR="00574D25" w:rsidRDefault="00574D25" w:rsidP="002A7503">
            <w:pPr>
              <w:rPr>
                <w:rFonts w:ascii="Arial" w:hAnsi="Arial" w:cs="Arial"/>
                <w:b/>
                <w:sz w:val="24"/>
                <w:szCs w:val="24"/>
              </w:rPr>
            </w:pPr>
            <w:r>
              <w:rPr>
                <w:rFonts w:ascii="Arial" w:hAnsi="Arial" w:cs="Arial"/>
                <w:b/>
                <w:sz w:val="24"/>
                <w:szCs w:val="24"/>
              </w:rPr>
              <w:t>6</w:t>
            </w:r>
          </w:p>
        </w:tc>
        <w:tc>
          <w:tcPr>
            <w:tcW w:w="8322" w:type="dxa"/>
          </w:tcPr>
          <w:p w14:paraId="290B5A68" w14:textId="77777777" w:rsidR="00F44138" w:rsidRDefault="00F44138" w:rsidP="00F44138">
            <w:pPr>
              <w:jc w:val="both"/>
              <w:rPr>
                <w:rFonts w:ascii="Arial" w:hAnsi="Arial" w:cs="Arial"/>
                <w:b/>
                <w:bCs/>
                <w:sz w:val="24"/>
                <w:szCs w:val="24"/>
              </w:rPr>
            </w:pPr>
            <w:r w:rsidRPr="006B61C9">
              <w:rPr>
                <w:rFonts w:ascii="Arial" w:hAnsi="Arial" w:cs="Arial"/>
                <w:b/>
                <w:bCs/>
                <w:sz w:val="24"/>
                <w:szCs w:val="24"/>
              </w:rPr>
              <w:t>Any other business</w:t>
            </w:r>
          </w:p>
          <w:p w14:paraId="2A9561A8" w14:textId="31C6CB73" w:rsidR="008F0D44" w:rsidRPr="008F0D44" w:rsidRDefault="006417B5" w:rsidP="00F44138">
            <w:pPr>
              <w:jc w:val="both"/>
              <w:rPr>
                <w:rFonts w:ascii="Arial" w:hAnsi="Arial" w:cs="Arial"/>
                <w:sz w:val="24"/>
                <w:szCs w:val="24"/>
              </w:rPr>
            </w:pPr>
            <w:r>
              <w:rPr>
                <w:rFonts w:ascii="Arial" w:hAnsi="Arial" w:cs="Arial"/>
                <w:sz w:val="24"/>
                <w:szCs w:val="24"/>
              </w:rPr>
              <w:t>IS stated that</w:t>
            </w:r>
            <w:r w:rsidR="008302C3">
              <w:rPr>
                <w:rFonts w:ascii="Arial" w:hAnsi="Arial" w:cs="Arial"/>
                <w:sz w:val="24"/>
                <w:szCs w:val="24"/>
              </w:rPr>
              <w:t xml:space="preserve"> he was formally handing in his notice of resignation </w:t>
            </w:r>
            <w:r w:rsidR="000729B0">
              <w:rPr>
                <w:rFonts w:ascii="Arial" w:hAnsi="Arial" w:cs="Arial"/>
                <w:sz w:val="24"/>
                <w:szCs w:val="24"/>
              </w:rPr>
              <w:t>for the 31/12/23 and that</w:t>
            </w:r>
            <w:r>
              <w:rPr>
                <w:rFonts w:ascii="Arial" w:hAnsi="Arial" w:cs="Arial"/>
                <w:sz w:val="24"/>
                <w:szCs w:val="24"/>
              </w:rPr>
              <w:t xml:space="preserve"> due to his resignation the google events and booking calendar will need to be taken on by another cllr. </w:t>
            </w:r>
            <w:r w:rsidR="008302C3">
              <w:rPr>
                <w:rFonts w:ascii="Arial" w:hAnsi="Arial" w:cs="Arial"/>
                <w:sz w:val="24"/>
                <w:szCs w:val="24"/>
              </w:rPr>
              <w:t>Phc &amp; AN agreed to manage.</w:t>
            </w:r>
          </w:p>
        </w:tc>
        <w:tc>
          <w:tcPr>
            <w:tcW w:w="1208" w:type="dxa"/>
          </w:tcPr>
          <w:p w14:paraId="625D9B41" w14:textId="77777777" w:rsidR="00574D25" w:rsidRDefault="00574D25" w:rsidP="002A7503">
            <w:pPr>
              <w:rPr>
                <w:rFonts w:ascii="Arial" w:hAnsi="Arial" w:cs="Arial"/>
                <w:sz w:val="24"/>
                <w:szCs w:val="24"/>
              </w:rPr>
            </w:pPr>
          </w:p>
          <w:p w14:paraId="4D288E15" w14:textId="77777777" w:rsidR="007651EF" w:rsidRDefault="007651EF" w:rsidP="002A7503">
            <w:pPr>
              <w:rPr>
                <w:rFonts w:ascii="Arial" w:hAnsi="Arial" w:cs="Arial"/>
                <w:sz w:val="24"/>
                <w:szCs w:val="24"/>
              </w:rPr>
            </w:pPr>
          </w:p>
          <w:p w14:paraId="4792ACF9" w14:textId="77777777" w:rsidR="007651EF" w:rsidRDefault="007651EF" w:rsidP="002A7503">
            <w:pPr>
              <w:rPr>
                <w:rFonts w:ascii="Arial" w:hAnsi="Arial" w:cs="Arial"/>
                <w:sz w:val="24"/>
                <w:szCs w:val="24"/>
              </w:rPr>
            </w:pPr>
          </w:p>
          <w:p w14:paraId="3FD037CF" w14:textId="673A46E9" w:rsidR="007651EF" w:rsidRDefault="007651EF" w:rsidP="002A7503">
            <w:pPr>
              <w:rPr>
                <w:rFonts w:ascii="Arial" w:hAnsi="Arial" w:cs="Arial"/>
                <w:sz w:val="24"/>
                <w:szCs w:val="24"/>
              </w:rPr>
            </w:pPr>
          </w:p>
        </w:tc>
      </w:tr>
    </w:tbl>
    <w:p w14:paraId="4A6603BB" w14:textId="77777777" w:rsidR="00D17D44" w:rsidRDefault="00D17D44" w:rsidP="00655DBC">
      <w:pPr>
        <w:rPr>
          <w:rFonts w:ascii="Arial" w:hAnsi="Arial" w:cs="Arial"/>
          <w:sz w:val="24"/>
          <w:szCs w:val="24"/>
        </w:rPr>
      </w:pPr>
    </w:p>
    <w:p w14:paraId="3311898C" w14:textId="1D08D20D" w:rsidR="00655DBC"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6601AC">
        <w:rPr>
          <w:rFonts w:ascii="Arial" w:hAnsi="Arial" w:cs="Arial"/>
          <w:sz w:val="24"/>
          <w:szCs w:val="24"/>
        </w:rPr>
        <w:t>10/01/2024</w:t>
      </w:r>
    </w:p>
    <w:p w14:paraId="42D67C2D" w14:textId="77777777" w:rsidR="00655DBC" w:rsidRPr="007912D7" w:rsidRDefault="00655DBC" w:rsidP="00655DBC">
      <w:pPr>
        <w:rPr>
          <w:rFonts w:ascii="Arial" w:hAnsi="Arial" w:cs="Arial"/>
          <w:sz w:val="24"/>
          <w:szCs w:val="24"/>
        </w:rPr>
      </w:pPr>
    </w:p>
    <w:p w14:paraId="7BF5185A" w14:textId="19A647A0" w:rsidR="009B6CD5" w:rsidRDefault="00655DBC" w:rsidP="00655DBC">
      <w:pPr>
        <w:rPr>
          <w:rFonts w:ascii="Arial" w:hAnsi="Arial" w:cs="Arial"/>
          <w:sz w:val="24"/>
          <w:szCs w:val="24"/>
        </w:rPr>
      </w:pPr>
      <w:r w:rsidRPr="007912D7">
        <w:rPr>
          <w:rFonts w:ascii="Arial" w:hAnsi="Arial" w:cs="Arial"/>
          <w:sz w:val="24"/>
          <w:szCs w:val="24"/>
        </w:rPr>
        <w:t xml:space="preserve">Meeting closed at </w:t>
      </w:r>
      <w:r w:rsidR="00F1556D">
        <w:rPr>
          <w:rFonts w:ascii="Arial" w:hAnsi="Arial" w:cs="Arial"/>
          <w:sz w:val="24"/>
          <w:szCs w:val="24"/>
        </w:rPr>
        <w:t>2</w:t>
      </w:r>
      <w:r w:rsidR="006601AC">
        <w:rPr>
          <w:rFonts w:ascii="Arial" w:hAnsi="Arial" w:cs="Arial"/>
          <w:sz w:val="24"/>
          <w:szCs w:val="24"/>
        </w:rPr>
        <w:t>1:25</w:t>
      </w:r>
    </w:p>
    <w:p w14:paraId="7A05DB50" w14:textId="77777777" w:rsidR="00D55345" w:rsidRPr="007912D7" w:rsidRDefault="00D55345" w:rsidP="00655DBC">
      <w:pPr>
        <w:rPr>
          <w:rFonts w:ascii="Arial" w:hAnsi="Arial" w:cs="Arial"/>
          <w:sz w:val="24"/>
          <w:szCs w:val="24"/>
        </w:rPr>
      </w:pPr>
    </w:p>
    <w:p w14:paraId="4340C45B" w14:textId="4D07B253" w:rsidR="008C5739" w:rsidRDefault="00655DBC" w:rsidP="00747B5A">
      <w:pPr>
        <w:ind w:right="1088"/>
      </w:pPr>
      <w:bookmarkStart w:id="0"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r w:rsidR="00FE6CE2">
        <w:rPr>
          <w:rFonts w:ascii="Arial" w:hAnsi="Arial" w:cs="Arial"/>
          <w:sz w:val="24"/>
          <w:szCs w:val="24"/>
        </w:rPr>
        <w:t xml:space="preserve">cllrs (councillors), </w:t>
      </w:r>
      <w:r w:rsidRPr="007912D7">
        <w:rPr>
          <w:rFonts w:ascii="Arial" w:hAnsi="Arial" w:cs="Arial"/>
          <w:sz w:val="24"/>
          <w:szCs w:val="24"/>
        </w:rPr>
        <w:t>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bookmarkEnd w:id="0"/>
    </w:p>
    <w:sectPr w:rsidR="008C5739" w:rsidSect="00961D88">
      <w:headerReference w:type="even" r:id="rId8"/>
      <w:headerReference w:type="default" r:id="rId9"/>
      <w:footerReference w:type="even" r:id="rId10"/>
      <w:footerReference w:type="default" r:id="rId11"/>
      <w:headerReference w:type="first" r:id="rId12"/>
      <w:footerReference w:type="first" r:id="rId13"/>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69ED" w14:textId="77777777" w:rsidR="00293EE4" w:rsidRDefault="00293EE4">
      <w:r>
        <w:separator/>
      </w:r>
    </w:p>
  </w:endnote>
  <w:endnote w:type="continuationSeparator" w:id="0">
    <w:p w14:paraId="6954DB7C" w14:textId="77777777" w:rsidR="00293EE4" w:rsidRDefault="0029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217B" w14:textId="77777777" w:rsidR="00293EE4" w:rsidRDefault="00293EE4">
      <w:r>
        <w:separator/>
      </w:r>
    </w:p>
  </w:footnote>
  <w:footnote w:type="continuationSeparator" w:id="0">
    <w:p w14:paraId="403F9D0F" w14:textId="77777777" w:rsidR="00293EE4" w:rsidRDefault="00293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921"/>
    <w:multiLevelType w:val="hybridMultilevel"/>
    <w:tmpl w:val="921E2F5E"/>
    <w:lvl w:ilvl="0" w:tplc="80F48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7287D"/>
    <w:multiLevelType w:val="hybridMultilevel"/>
    <w:tmpl w:val="E2F8D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94852"/>
    <w:multiLevelType w:val="hybridMultilevel"/>
    <w:tmpl w:val="73E8089E"/>
    <w:lvl w:ilvl="0" w:tplc="3982A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E952C2"/>
    <w:multiLevelType w:val="hybridMultilevel"/>
    <w:tmpl w:val="5208542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AE04C9"/>
    <w:multiLevelType w:val="hybridMultilevel"/>
    <w:tmpl w:val="65F292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365AC0"/>
    <w:multiLevelType w:val="hybridMultilevel"/>
    <w:tmpl w:val="6412A2FA"/>
    <w:lvl w:ilvl="0" w:tplc="DE4E0F9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CB3BC0"/>
    <w:multiLevelType w:val="hybridMultilevel"/>
    <w:tmpl w:val="D9ECCE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2A7B8B"/>
    <w:multiLevelType w:val="hybridMultilevel"/>
    <w:tmpl w:val="BA5038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777D56"/>
    <w:multiLevelType w:val="hybridMultilevel"/>
    <w:tmpl w:val="34B689E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3BDB0633"/>
    <w:multiLevelType w:val="hybridMultilevel"/>
    <w:tmpl w:val="5922FA6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DCF400D4">
      <w:start w:val="1"/>
      <w:numFmt w:val="lowerRoman"/>
      <w:lvlText w:val="%3."/>
      <w:lvlJc w:val="right"/>
      <w:pPr>
        <w:ind w:left="1080" w:hanging="180"/>
      </w:pPr>
      <w:rPr>
        <w:rFonts w:hint="default"/>
      </w:r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462F3190"/>
    <w:multiLevelType w:val="hybridMultilevel"/>
    <w:tmpl w:val="1C08DF42"/>
    <w:lvl w:ilvl="0" w:tplc="0809000F">
      <w:start w:val="1"/>
      <w:numFmt w:val="decimal"/>
      <w:lvlText w:val="%1."/>
      <w:lvlJc w:val="left"/>
      <w:pPr>
        <w:ind w:left="-28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0" w:hanging="360"/>
      </w:pPr>
    </w:lvl>
    <w:lvl w:ilvl="5" w:tplc="0809001B" w:tentative="1">
      <w:start w:val="1"/>
      <w:numFmt w:val="lowerRoman"/>
      <w:lvlText w:val="%6."/>
      <w:lvlJc w:val="right"/>
      <w:pPr>
        <w:ind w:left="720" w:hanging="180"/>
      </w:pPr>
    </w:lvl>
    <w:lvl w:ilvl="6" w:tplc="0809000F" w:tentative="1">
      <w:start w:val="1"/>
      <w:numFmt w:val="decimal"/>
      <w:lvlText w:val="%7."/>
      <w:lvlJc w:val="left"/>
      <w:pPr>
        <w:ind w:left="1440" w:hanging="360"/>
      </w:pPr>
    </w:lvl>
    <w:lvl w:ilvl="7" w:tplc="08090019" w:tentative="1">
      <w:start w:val="1"/>
      <w:numFmt w:val="lowerLetter"/>
      <w:lvlText w:val="%8."/>
      <w:lvlJc w:val="left"/>
      <w:pPr>
        <w:ind w:left="2160" w:hanging="360"/>
      </w:pPr>
    </w:lvl>
    <w:lvl w:ilvl="8" w:tplc="0809001B" w:tentative="1">
      <w:start w:val="1"/>
      <w:numFmt w:val="lowerRoman"/>
      <w:lvlText w:val="%9."/>
      <w:lvlJc w:val="right"/>
      <w:pPr>
        <w:ind w:left="2880" w:hanging="180"/>
      </w:pPr>
    </w:lvl>
  </w:abstractNum>
  <w:abstractNum w:abstractNumId="11" w15:restartNumberingAfterBreak="0">
    <w:nsid w:val="464D3A25"/>
    <w:multiLevelType w:val="hybridMultilevel"/>
    <w:tmpl w:val="DACC519E"/>
    <w:lvl w:ilvl="0" w:tplc="6CAA41C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641C9E"/>
    <w:multiLevelType w:val="hybridMultilevel"/>
    <w:tmpl w:val="34B689E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8C27160"/>
    <w:multiLevelType w:val="hybridMultilevel"/>
    <w:tmpl w:val="E3D27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86859"/>
    <w:multiLevelType w:val="hybridMultilevel"/>
    <w:tmpl w:val="DEA26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2C2EEF"/>
    <w:multiLevelType w:val="hybridMultilevel"/>
    <w:tmpl w:val="998E6FD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EAF6820"/>
    <w:multiLevelType w:val="hybridMultilevel"/>
    <w:tmpl w:val="D77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77943"/>
    <w:multiLevelType w:val="hybridMultilevel"/>
    <w:tmpl w:val="94B2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014C38"/>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4877CE1"/>
    <w:multiLevelType w:val="hybridMultilevel"/>
    <w:tmpl w:val="39B42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EB2B21"/>
    <w:multiLevelType w:val="hybridMultilevel"/>
    <w:tmpl w:val="9F3C3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F4112D6"/>
    <w:multiLevelType w:val="hybridMultilevel"/>
    <w:tmpl w:val="8B7A4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082E2D"/>
    <w:multiLevelType w:val="hybridMultilevel"/>
    <w:tmpl w:val="7390D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832618"/>
    <w:multiLevelType w:val="hybridMultilevel"/>
    <w:tmpl w:val="8A5ECE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0F1F10"/>
    <w:multiLevelType w:val="hybridMultilevel"/>
    <w:tmpl w:val="9F2CE1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9910F5"/>
    <w:multiLevelType w:val="hybridMultilevel"/>
    <w:tmpl w:val="5440750E"/>
    <w:lvl w:ilvl="0" w:tplc="EDE85FDE">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775485"/>
    <w:multiLevelType w:val="hybridMultilevel"/>
    <w:tmpl w:val="90268F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FA2318F"/>
    <w:multiLevelType w:val="hybridMultilevel"/>
    <w:tmpl w:val="363020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2935961">
    <w:abstractNumId w:val="9"/>
  </w:num>
  <w:num w:numId="2" w16cid:durableId="1742634792">
    <w:abstractNumId w:val="23"/>
  </w:num>
  <w:num w:numId="3" w16cid:durableId="1175803809">
    <w:abstractNumId w:val="5"/>
  </w:num>
  <w:num w:numId="4" w16cid:durableId="1474175716">
    <w:abstractNumId w:val="18"/>
  </w:num>
  <w:num w:numId="5" w16cid:durableId="1289551928">
    <w:abstractNumId w:val="2"/>
  </w:num>
  <w:num w:numId="6" w16cid:durableId="808475529">
    <w:abstractNumId w:val="16"/>
  </w:num>
  <w:num w:numId="7" w16cid:durableId="172689616">
    <w:abstractNumId w:val="17"/>
  </w:num>
  <w:num w:numId="8" w16cid:durableId="918557968">
    <w:abstractNumId w:val="10"/>
  </w:num>
  <w:num w:numId="9" w16cid:durableId="690643561">
    <w:abstractNumId w:val="6"/>
  </w:num>
  <w:num w:numId="10" w16cid:durableId="112136908">
    <w:abstractNumId w:val="21"/>
  </w:num>
  <w:num w:numId="11" w16cid:durableId="1457480973">
    <w:abstractNumId w:val="27"/>
  </w:num>
  <w:num w:numId="12" w16cid:durableId="1061559904">
    <w:abstractNumId w:val="24"/>
  </w:num>
  <w:num w:numId="13" w16cid:durableId="962266304">
    <w:abstractNumId w:val="19"/>
  </w:num>
  <w:num w:numId="14" w16cid:durableId="1254315338">
    <w:abstractNumId w:val="14"/>
  </w:num>
  <w:num w:numId="15" w16cid:durableId="1461067001">
    <w:abstractNumId w:val="7"/>
  </w:num>
  <w:num w:numId="16" w16cid:durableId="1798914175">
    <w:abstractNumId w:val="4"/>
  </w:num>
  <w:num w:numId="17" w16cid:durableId="2361336">
    <w:abstractNumId w:val="20"/>
  </w:num>
  <w:num w:numId="18" w16cid:durableId="1313489267">
    <w:abstractNumId w:val="1"/>
  </w:num>
  <w:num w:numId="19" w16cid:durableId="1509979093">
    <w:abstractNumId w:val="3"/>
  </w:num>
  <w:num w:numId="20" w16cid:durableId="366217519">
    <w:abstractNumId w:val="25"/>
  </w:num>
  <w:num w:numId="21" w16cid:durableId="1450664049">
    <w:abstractNumId w:val="22"/>
  </w:num>
  <w:num w:numId="22" w16cid:durableId="344407222">
    <w:abstractNumId w:val="13"/>
  </w:num>
  <w:num w:numId="23" w16cid:durableId="2128623160">
    <w:abstractNumId w:val="26"/>
  </w:num>
  <w:num w:numId="24" w16cid:durableId="393772482">
    <w:abstractNumId w:val="12"/>
  </w:num>
  <w:num w:numId="25" w16cid:durableId="1425803084">
    <w:abstractNumId w:val="15"/>
  </w:num>
  <w:num w:numId="26" w16cid:durableId="795563582">
    <w:abstractNumId w:val="11"/>
  </w:num>
  <w:num w:numId="27" w16cid:durableId="74674590">
    <w:abstractNumId w:val="0"/>
  </w:num>
  <w:num w:numId="28" w16cid:durableId="3430225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319D"/>
    <w:rsid w:val="0000472B"/>
    <w:rsid w:val="00004F8B"/>
    <w:rsid w:val="000068DC"/>
    <w:rsid w:val="00006C8A"/>
    <w:rsid w:val="000145B9"/>
    <w:rsid w:val="000150A6"/>
    <w:rsid w:val="0001610C"/>
    <w:rsid w:val="00020A5E"/>
    <w:rsid w:val="00027807"/>
    <w:rsid w:val="00031A54"/>
    <w:rsid w:val="00033EEA"/>
    <w:rsid w:val="0003418E"/>
    <w:rsid w:val="000358A8"/>
    <w:rsid w:val="0003646E"/>
    <w:rsid w:val="00037280"/>
    <w:rsid w:val="00040598"/>
    <w:rsid w:val="00044784"/>
    <w:rsid w:val="00047277"/>
    <w:rsid w:val="00050E1A"/>
    <w:rsid w:val="00056C6E"/>
    <w:rsid w:val="000622CF"/>
    <w:rsid w:val="0006669C"/>
    <w:rsid w:val="0006672C"/>
    <w:rsid w:val="00067713"/>
    <w:rsid w:val="000709A6"/>
    <w:rsid w:val="000729B0"/>
    <w:rsid w:val="00073E12"/>
    <w:rsid w:val="0008062C"/>
    <w:rsid w:val="000810FA"/>
    <w:rsid w:val="000901E6"/>
    <w:rsid w:val="0009143D"/>
    <w:rsid w:val="0009295B"/>
    <w:rsid w:val="00093C5A"/>
    <w:rsid w:val="00093DE0"/>
    <w:rsid w:val="00096ECB"/>
    <w:rsid w:val="000A041F"/>
    <w:rsid w:val="000A2F2B"/>
    <w:rsid w:val="000A3F9C"/>
    <w:rsid w:val="000A5812"/>
    <w:rsid w:val="000A606D"/>
    <w:rsid w:val="000A71B1"/>
    <w:rsid w:val="000A79BD"/>
    <w:rsid w:val="000B0BEB"/>
    <w:rsid w:val="000B0C4A"/>
    <w:rsid w:val="000B0CA0"/>
    <w:rsid w:val="000B122F"/>
    <w:rsid w:val="000C258B"/>
    <w:rsid w:val="000C4E73"/>
    <w:rsid w:val="000C50B0"/>
    <w:rsid w:val="000C5820"/>
    <w:rsid w:val="000D03F7"/>
    <w:rsid w:val="000D21FA"/>
    <w:rsid w:val="000D4347"/>
    <w:rsid w:val="000D63B8"/>
    <w:rsid w:val="000D6D78"/>
    <w:rsid w:val="000E2AF1"/>
    <w:rsid w:val="000F0DD4"/>
    <w:rsid w:val="000F194B"/>
    <w:rsid w:val="000F5FF4"/>
    <w:rsid w:val="00100D60"/>
    <w:rsid w:val="00105694"/>
    <w:rsid w:val="001060F3"/>
    <w:rsid w:val="00107441"/>
    <w:rsid w:val="00111217"/>
    <w:rsid w:val="0011357A"/>
    <w:rsid w:val="00114D12"/>
    <w:rsid w:val="00117745"/>
    <w:rsid w:val="00121C1A"/>
    <w:rsid w:val="00124B87"/>
    <w:rsid w:val="00124D70"/>
    <w:rsid w:val="00125EB1"/>
    <w:rsid w:val="00126433"/>
    <w:rsid w:val="00126E3D"/>
    <w:rsid w:val="00132B46"/>
    <w:rsid w:val="00132C04"/>
    <w:rsid w:val="00133C19"/>
    <w:rsid w:val="00134990"/>
    <w:rsid w:val="00135B45"/>
    <w:rsid w:val="00136126"/>
    <w:rsid w:val="001364FB"/>
    <w:rsid w:val="00142757"/>
    <w:rsid w:val="00145694"/>
    <w:rsid w:val="00150BE0"/>
    <w:rsid w:val="00151428"/>
    <w:rsid w:val="0015254F"/>
    <w:rsid w:val="00155A2A"/>
    <w:rsid w:val="00160F5B"/>
    <w:rsid w:val="001616A9"/>
    <w:rsid w:val="00162152"/>
    <w:rsid w:val="00162CF2"/>
    <w:rsid w:val="00163658"/>
    <w:rsid w:val="0016676E"/>
    <w:rsid w:val="0016684F"/>
    <w:rsid w:val="001668D8"/>
    <w:rsid w:val="0017061C"/>
    <w:rsid w:val="0017588C"/>
    <w:rsid w:val="00183FDF"/>
    <w:rsid w:val="001847B3"/>
    <w:rsid w:val="00184B54"/>
    <w:rsid w:val="00192407"/>
    <w:rsid w:val="001934A0"/>
    <w:rsid w:val="0019412F"/>
    <w:rsid w:val="00194773"/>
    <w:rsid w:val="0019494B"/>
    <w:rsid w:val="0019542D"/>
    <w:rsid w:val="0019555A"/>
    <w:rsid w:val="00195C4A"/>
    <w:rsid w:val="001A2E25"/>
    <w:rsid w:val="001A42D8"/>
    <w:rsid w:val="001A612D"/>
    <w:rsid w:val="001A615D"/>
    <w:rsid w:val="001B059F"/>
    <w:rsid w:val="001B4724"/>
    <w:rsid w:val="001B51A0"/>
    <w:rsid w:val="001B69A4"/>
    <w:rsid w:val="001B6BE1"/>
    <w:rsid w:val="001B7786"/>
    <w:rsid w:val="001C23DA"/>
    <w:rsid w:val="001C34F8"/>
    <w:rsid w:val="001C4710"/>
    <w:rsid w:val="001C59DB"/>
    <w:rsid w:val="001C6EE3"/>
    <w:rsid w:val="001C7B68"/>
    <w:rsid w:val="001C7B83"/>
    <w:rsid w:val="001C7C22"/>
    <w:rsid w:val="001D539D"/>
    <w:rsid w:val="001E01A6"/>
    <w:rsid w:val="001E08E7"/>
    <w:rsid w:val="001E13B5"/>
    <w:rsid w:val="001E322C"/>
    <w:rsid w:val="001E3CEF"/>
    <w:rsid w:val="001E493E"/>
    <w:rsid w:val="001E527C"/>
    <w:rsid w:val="001E6A55"/>
    <w:rsid w:val="001F2833"/>
    <w:rsid w:val="001F28A3"/>
    <w:rsid w:val="001F3BE1"/>
    <w:rsid w:val="001F49A8"/>
    <w:rsid w:val="001F5294"/>
    <w:rsid w:val="001F7637"/>
    <w:rsid w:val="00200200"/>
    <w:rsid w:val="0020142C"/>
    <w:rsid w:val="00201853"/>
    <w:rsid w:val="00201BE5"/>
    <w:rsid w:val="0020373D"/>
    <w:rsid w:val="00203FEB"/>
    <w:rsid w:val="00204645"/>
    <w:rsid w:val="0021008C"/>
    <w:rsid w:val="0021055F"/>
    <w:rsid w:val="0021408A"/>
    <w:rsid w:val="00214BC1"/>
    <w:rsid w:val="00214F10"/>
    <w:rsid w:val="00214FAF"/>
    <w:rsid w:val="002157E4"/>
    <w:rsid w:val="00226D6A"/>
    <w:rsid w:val="00227276"/>
    <w:rsid w:val="00230DB8"/>
    <w:rsid w:val="00236AC3"/>
    <w:rsid w:val="00242D26"/>
    <w:rsid w:val="002447A7"/>
    <w:rsid w:val="00244F92"/>
    <w:rsid w:val="002452F6"/>
    <w:rsid w:val="002513C3"/>
    <w:rsid w:val="00252633"/>
    <w:rsid w:val="002526A3"/>
    <w:rsid w:val="002527E1"/>
    <w:rsid w:val="002553FB"/>
    <w:rsid w:val="00256645"/>
    <w:rsid w:val="00262960"/>
    <w:rsid w:val="00262EC8"/>
    <w:rsid w:val="00267FAF"/>
    <w:rsid w:val="00270D7C"/>
    <w:rsid w:val="0028071E"/>
    <w:rsid w:val="00281558"/>
    <w:rsid w:val="00284F06"/>
    <w:rsid w:val="00285193"/>
    <w:rsid w:val="0028550B"/>
    <w:rsid w:val="0028675E"/>
    <w:rsid w:val="00286BF1"/>
    <w:rsid w:val="00291E82"/>
    <w:rsid w:val="00292A34"/>
    <w:rsid w:val="00293EE4"/>
    <w:rsid w:val="002961DD"/>
    <w:rsid w:val="002A188A"/>
    <w:rsid w:val="002A19A2"/>
    <w:rsid w:val="002A6265"/>
    <w:rsid w:val="002A6539"/>
    <w:rsid w:val="002A6D2E"/>
    <w:rsid w:val="002A7503"/>
    <w:rsid w:val="002A7B83"/>
    <w:rsid w:val="002B3E84"/>
    <w:rsid w:val="002C2340"/>
    <w:rsid w:val="002C34E0"/>
    <w:rsid w:val="002C6165"/>
    <w:rsid w:val="002C65FB"/>
    <w:rsid w:val="002C763F"/>
    <w:rsid w:val="002C7FF2"/>
    <w:rsid w:val="002D725C"/>
    <w:rsid w:val="002E44BB"/>
    <w:rsid w:val="002E4C27"/>
    <w:rsid w:val="002E7761"/>
    <w:rsid w:val="002E78DD"/>
    <w:rsid w:val="002F6E58"/>
    <w:rsid w:val="00300D2F"/>
    <w:rsid w:val="003077B9"/>
    <w:rsid w:val="00310624"/>
    <w:rsid w:val="00311025"/>
    <w:rsid w:val="00312972"/>
    <w:rsid w:val="00313C6A"/>
    <w:rsid w:val="0031446E"/>
    <w:rsid w:val="003144AD"/>
    <w:rsid w:val="00316DDD"/>
    <w:rsid w:val="00320E77"/>
    <w:rsid w:val="00321F5F"/>
    <w:rsid w:val="0032263A"/>
    <w:rsid w:val="00325269"/>
    <w:rsid w:val="00326089"/>
    <w:rsid w:val="00326A48"/>
    <w:rsid w:val="0032743E"/>
    <w:rsid w:val="003309DB"/>
    <w:rsid w:val="003313E9"/>
    <w:rsid w:val="00335488"/>
    <w:rsid w:val="00335703"/>
    <w:rsid w:val="003363E5"/>
    <w:rsid w:val="00342B07"/>
    <w:rsid w:val="00343788"/>
    <w:rsid w:val="00344CF3"/>
    <w:rsid w:val="00345EF9"/>
    <w:rsid w:val="00346B98"/>
    <w:rsid w:val="0034750B"/>
    <w:rsid w:val="0034780C"/>
    <w:rsid w:val="00347E2C"/>
    <w:rsid w:val="00363083"/>
    <w:rsid w:val="00367427"/>
    <w:rsid w:val="0037104F"/>
    <w:rsid w:val="003717A6"/>
    <w:rsid w:val="00372BAF"/>
    <w:rsid w:val="00374C04"/>
    <w:rsid w:val="003754D3"/>
    <w:rsid w:val="0037778E"/>
    <w:rsid w:val="00383E0F"/>
    <w:rsid w:val="00385F0B"/>
    <w:rsid w:val="003879B8"/>
    <w:rsid w:val="003919D9"/>
    <w:rsid w:val="0039371F"/>
    <w:rsid w:val="003A2044"/>
    <w:rsid w:val="003A2A55"/>
    <w:rsid w:val="003A3622"/>
    <w:rsid w:val="003B1B13"/>
    <w:rsid w:val="003B21D1"/>
    <w:rsid w:val="003B22C1"/>
    <w:rsid w:val="003B3CEC"/>
    <w:rsid w:val="003B4EC9"/>
    <w:rsid w:val="003C0F4A"/>
    <w:rsid w:val="003C4100"/>
    <w:rsid w:val="003C4DD8"/>
    <w:rsid w:val="003C4EB8"/>
    <w:rsid w:val="003D0EC8"/>
    <w:rsid w:val="003D10FB"/>
    <w:rsid w:val="003D3AA8"/>
    <w:rsid w:val="003E0385"/>
    <w:rsid w:val="003E1295"/>
    <w:rsid w:val="003F0749"/>
    <w:rsid w:val="003F17E2"/>
    <w:rsid w:val="003F20C6"/>
    <w:rsid w:val="003F37F7"/>
    <w:rsid w:val="003F46CC"/>
    <w:rsid w:val="0040150A"/>
    <w:rsid w:val="004028A7"/>
    <w:rsid w:val="00406BFE"/>
    <w:rsid w:val="00412614"/>
    <w:rsid w:val="00415C5E"/>
    <w:rsid w:val="004173C6"/>
    <w:rsid w:val="00417E26"/>
    <w:rsid w:val="004203EF"/>
    <w:rsid w:val="004205F8"/>
    <w:rsid w:val="00422BB8"/>
    <w:rsid w:val="004244CF"/>
    <w:rsid w:val="004269A3"/>
    <w:rsid w:val="0043274F"/>
    <w:rsid w:val="004334FC"/>
    <w:rsid w:val="0043381D"/>
    <w:rsid w:val="00436696"/>
    <w:rsid w:val="00437CAC"/>
    <w:rsid w:val="004402E8"/>
    <w:rsid w:val="00441CA5"/>
    <w:rsid w:val="00442936"/>
    <w:rsid w:val="00444E0C"/>
    <w:rsid w:val="00451020"/>
    <w:rsid w:val="00453E73"/>
    <w:rsid w:val="00454EE2"/>
    <w:rsid w:val="00460006"/>
    <w:rsid w:val="00460240"/>
    <w:rsid w:val="0046065C"/>
    <w:rsid w:val="004623BF"/>
    <w:rsid w:val="0046425F"/>
    <w:rsid w:val="004716D6"/>
    <w:rsid w:val="00477D65"/>
    <w:rsid w:val="00481492"/>
    <w:rsid w:val="00482784"/>
    <w:rsid w:val="004827D0"/>
    <w:rsid w:val="00482CAA"/>
    <w:rsid w:val="00482DBF"/>
    <w:rsid w:val="004836C8"/>
    <w:rsid w:val="00483DF0"/>
    <w:rsid w:val="00484937"/>
    <w:rsid w:val="00490154"/>
    <w:rsid w:val="00490D5D"/>
    <w:rsid w:val="0049562B"/>
    <w:rsid w:val="0049650E"/>
    <w:rsid w:val="004A0DBC"/>
    <w:rsid w:val="004A3F48"/>
    <w:rsid w:val="004A4BE1"/>
    <w:rsid w:val="004A6DEB"/>
    <w:rsid w:val="004A7BCF"/>
    <w:rsid w:val="004B0E96"/>
    <w:rsid w:val="004B41D3"/>
    <w:rsid w:val="004B4344"/>
    <w:rsid w:val="004B513E"/>
    <w:rsid w:val="004B6566"/>
    <w:rsid w:val="004B717E"/>
    <w:rsid w:val="004C2978"/>
    <w:rsid w:val="004C2E7B"/>
    <w:rsid w:val="004C4F17"/>
    <w:rsid w:val="004C58FF"/>
    <w:rsid w:val="004C5E5F"/>
    <w:rsid w:val="004C6DA8"/>
    <w:rsid w:val="004D0067"/>
    <w:rsid w:val="004D1931"/>
    <w:rsid w:val="004D3348"/>
    <w:rsid w:val="004D4F0A"/>
    <w:rsid w:val="004E1CB6"/>
    <w:rsid w:val="004E2F36"/>
    <w:rsid w:val="004E63F6"/>
    <w:rsid w:val="004F2E6C"/>
    <w:rsid w:val="004F4226"/>
    <w:rsid w:val="004F608D"/>
    <w:rsid w:val="004F6E07"/>
    <w:rsid w:val="005007A6"/>
    <w:rsid w:val="00500918"/>
    <w:rsid w:val="00500A9A"/>
    <w:rsid w:val="00503BB9"/>
    <w:rsid w:val="00504F00"/>
    <w:rsid w:val="00510815"/>
    <w:rsid w:val="00512024"/>
    <w:rsid w:val="00513150"/>
    <w:rsid w:val="00514391"/>
    <w:rsid w:val="00515CE3"/>
    <w:rsid w:val="005172F1"/>
    <w:rsid w:val="005210EF"/>
    <w:rsid w:val="00525A6A"/>
    <w:rsid w:val="0052600A"/>
    <w:rsid w:val="00531203"/>
    <w:rsid w:val="005339DB"/>
    <w:rsid w:val="00534854"/>
    <w:rsid w:val="00534952"/>
    <w:rsid w:val="00536241"/>
    <w:rsid w:val="00536507"/>
    <w:rsid w:val="00537B40"/>
    <w:rsid w:val="00547562"/>
    <w:rsid w:val="005561FB"/>
    <w:rsid w:val="005566B3"/>
    <w:rsid w:val="00556E6A"/>
    <w:rsid w:val="0056087A"/>
    <w:rsid w:val="00563667"/>
    <w:rsid w:val="005650EC"/>
    <w:rsid w:val="00566284"/>
    <w:rsid w:val="0057365B"/>
    <w:rsid w:val="00574D25"/>
    <w:rsid w:val="00575545"/>
    <w:rsid w:val="00577CE5"/>
    <w:rsid w:val="00580197"/>
    <w:rsid w:val="00581A3C"/>
    <w:rsid w:val="00582384"/>
    <w:rsid w:val="00583D6D"/>
    <w:rsid w:val="005852C0"/>
    <w:rsid w:val="00586A0F"/>
    <w:rsid w:val="005871FE"/>
    <w:rsid w:val="005949E3"/>
    <w:rsid w:val="00597C0E"/>
    <w:rsid w:val="005A10EA"/>
    <w:rsid w:val="005A2FF7"/>
    <w:rsid w:val="005B4F0D"/>
    <w:rsid w:val="005B785D"/>
    <w:rsid w:val="005C28D8"/>
    <w:rsid w:val="005C37BE"/>
    <w:rsid w:val="005D1A38"/>
    <w:rsid w:val="005D1B50"/>
    <w:rsid w:val="005D1E9D"/>
    <w:rsid w:val="005D630B"/>
    <w:rsid w:val="005D75B5"/>
    <w:rsid w:val="005E29CE"/>
    <w:rsid w:val="005E3A01"/>
    <w:rsid w:val="005E58EF"/>
    <w:rsid w:val="005F041B"/>
    <w:rsid w:val="005F0835"/>
    <w:rsid w:val="005F145A"/>
    <w:rsid w:val="0060575E"/>
    <w:rsid w:val="00610EE7"/>
    <w:rsid w:val="00611D4B"/>
    <w:rsid w:val="006138ED"/>
    <w:rsid w:val="00616E87"/>
    <w:rsid w:val="006171C3"/>
    <w:rsid w:val="00621E54"/>
    <w:rsid w:val="006308B7"/>
    <w:rsid w:val="00632291"/>
    <w:rsid w:val="006417B5"/>
    <w:rsid w:val="00645FFE"/>
    <w:rsid w:val="00646E95"/>
    <w:rsid w:val="00650993"/>
    <w:rsid w:val="0065239A"/>
    <w:rsid w:val="0065253A"/>
    <w:rsid w:val="006547DC"/>
    <w:rsid w:val="00655DBC"/>
    <w:rsid w:val="00657169"/>
    <w:rsid w:val="006601AC"/>
    <w:rsid w:val="00661CC2"/>
    <w:rsid w:val="0066539B"/>
    <w:rsid w:val="006664FB"/>
    <w:rsid w:val="00670181"/>
    <w:rsid w:val="00671877"/>
    <w:rsid w:val="00672667"/>
    <w:rsid w:val="006730CA"/>
    <w:rsid w:val="006737AF"/>
    <w:rsid w:val="006763F3"/>
    <w:rsid w:val="0067693C"/>
    <w:rsid w:val="0067789B"/>
    <w:rsid w:val="006811AA"/>
    <w:rsid w:val="006831B4"/>
    <w:rsid w:val="0068365D"/>
    <w:rsid w:val="00685536"/>
    <w:rsid w:val="00685F46"/>
    <w:rsid w:val="00686590"/>
    <w:rsid w:val="006901A8"/>
    <w:rsid w:val="00690AAC"/>
    <w:rsid w:val="00690B4B"/>
    <w:rsid w:val="00692C49"/>
    <w:rsid w:val="00693BC6"/>
    <w:rsid w:val="00693EBC"/>
    <w:rsid w:val="006954AF"/>
    <w:rsid w:val="006A01B8"/>
    <w:rsid w:val="006A0EE0"/>
    <w:rsid w:val="006A2C6B"/>
    <w:rsid w:val="006A5835"/>
    <w:rsid w:val="006B001C"/>
    <w:rsid w:val="006B2D0B"/>
    <w:rsid w:val="006B372B"/>
    <w:rsid w:val="006B50A6"/>
    <w:rsid w:val="006B61C9"/>
    <w:rsid w:val="006B6507"/>
    <w:rsid w:val="006C1CA1"/>
    <w:rsid w:val="006C3DFC"/>
    <w:rsid w:val="006C6EBF"/>
    <w:rsid w:val="006C7690"/>
    <w:rsid w:val="006D020C"/>
    <w:rsid w:val="006D04B2"/>
    <w:rsid w:val="006D58EA"/>
    <w:rsid w:val="006D6C80"/>
    <w:rsid w:val="006D7504"/>
    <w:rsid w:val="006E297E"/>
    <w:rsid w:val="006E3EC6"/>
    <w:rsid w:val="006E62B6"/>
    <w:rsid w:val="006E6307"/>
    <w:rsid w:val="006F6CBF"/>
    <w:rsid w:val="00704F0E"/>
    <w:rsid w:val="007112F6"/>
    <w:rsid w:val="00711535"/>
    <w:rsid w:val="00712C88"/>
    <w:rsid w:val="007147CB"/>
    <w:rsid w:val="00716277"/>
    <w:rsid w:val="00716990"/>
    <w:rsid w:val="007200A5"/>
    <w:rsid w:val="00721B7B"/>
    <w:rsid w:val="0072288D"/>
    <w:rsid w:val="00723D0D"/>
    <w:rsid w:val="00726FFD"/>
    <w:rsid w:val="00727231"/>
    <w:rsid w:val="00732E2C"/>
    <w:rsid w:val="007347F4"/>
    <w:rsid w:val="00735A00"/>
    <w:rsid w:val="007362D5"/>
    <w:rsid w:val="007365E1"/>
    <w:rsid w:val="007402E2"/>
    <w:rsid w:val="00740DF6"/>
    <w:rsid w:val="00746281"/>
    <w:rsid w:val="00746B8D"/>
    <w:rsid w:val="00746F69"/>
    <w:rsid w:val="00747B5A"/>
    <w:rsid w:val="00747D9C"/>
    <w:rsid w:val="00754736"/>
    <w:rsid w:val="00761A98"/>
    <w:rsid w:val="00762597"/>
    <w:rsid w:val="007651EF"/>
    <w:rsid w:val="00766189"/>
    <w:rsid w:val="007665F7"/>
    <w:rsid w:val="00766D55"/>
    <w:rsid w:val="0077109A"/>
    <w:rsid w:val="00774DC6"/>
    <w:rsid w:val="00776ABB"/>
    <w:rsid w:val="0078053B"/>
    <w:rsid w:val="0078129B"/>
    <w:rsid w:val="00781A9B"/>
    <w:rsid w:val="0078395F"/>
    <w:rsid w:val="00784429"/>
    <w:rsid w:val="00784461"/>
    <w:rsid w:val="00786F2A"/>
    <w:rsid w:val="00791627"/>
    <w:rsid w:val="00791DAB"/>
    <w:rsid w:val="007944A7"/>
    <w:rsid w:val="00794996"/>
    <w:rsid w:val="00795D9D"/>
    <w:rsid w:val="00796E8A"/>
    <w:rsid w:val="00797C8F"/>
    <w:rsid w:val="007A154E"/>
    <w:rsid w:val="007A2D2A"/>
    <w:rsid w:val="007A40FC"/>
    <w:rsid w:val="007A66F4"/>
    <w:rsid w:val="007A7EF0"/>
    <w:rsid w:val="007B245B"/>
    <w:rsid w:val="007B294C"/>
    <w:rsid w:val="007B2E4A"/>
    <w:rsid w:val="007B3266"/>
    <w:rsid w:val="007B3771"/>
    <w:rsid w:val="007B60C2"/>
    <w:rsid w:val="007B6F5E"/>
    <w:rsid w:val="007C4533"/>
    <w:rsid w:val="007D3956"/>
    <w:rsid w:val="007E4CE4"/>
    <w:rsid w:val="007E6171"/>
    <w:rsid w:val="007E617C"/>
    <w:rsid w:val="007F1778"/>
    <w:rsid w:val="007F5B0F"/>
    <w:rsid w:val="007F5C1B"/>
    <w:rsid w:val="007F5C49"/>
    <w:rsid w:val="007F6496"/>
    <w:rsid w:val="007F6E7E"/>
    <w:rsid w:val="007F7138"/>
    <w:rsid w:val="007F7C82"/>
    <w:rsid w:val="008017E2"/>
    <w:rsid w:val="008113C4"/>
    <w:rsid w:val="008122CA"/>
    <w:rsid w:val="00817F83"/>
    <w:rsid w:val="00823F4D"/>
    <w:rsid w:val="008243D1"/>
    <w:rsid w:val="0082501B"/>
    <w:rsid w:val="00826B1F"/>
    <w:rsid w:val="0082745E"/>
    <w:rsid w:val="0082755B"/>
    <w:rsid w:val="008302C3"/>
    <w:rsid w:val="0083063A"/>
    <w:rsid w:val="00833EA6"/>
    <w:rsid w:val="008342D0"/>
    <w:rsid w:val="008370A4"/>
    <w:rsid w:val="008378C3"/>
    <w:rsid w:val="00840422"/>
    <w:rsid w:val="00842AD6"/>
    <w:rsid w:val="00843BEF"/>
    <w:rsid w:val="00850F8D"/>
    <w:rsid w:val="00851F23"/>
    <w:rsid w:val="00852454"/>
    <w:rsid w:val="00852E9E"/>
    <w:rsid w:val="008542F2"/>
    <w:rsid w:val="00854A2A"/>
    <w:rsid w:val="008558BD"/>
    <w:rsid w:val="00855A90"/>
    <w:rsid w:val="00861C71"/>
    <w:rsid w:val="008644E3"/>
    <w:rsid w:val="008652BD"/>
    <w:rsid w:val="00865C12"/>
    <w:rsid w:val="00865DF4"/>
    <w:rsid w:val="00866248"/>
    <w:rsid w:val="0087188D"/>
    <w:rsid w:val="008741CA"/>
    <w:rsid w:val="00876782"/>
    <w:rsid w:val="00877F90"/>
    <w:rsid w:val="00881C43"/>
    <w:rsid w:val="00883A6A"/>
    <w:rsid w:val="008842FF"/>
    <w:rsid w:val="00886353"/>
    <w:rsid w:val="00887F47"/>
    <w:rsid w:val="008917AF"/>
    <w:rsid w:val="0089185E"/>
    <w:rsid w:val="00894F74"/>
    <w:rsid w:val="00895382"/>
    <w:rsid w:val="00895D58"/>
    <w:rsid w:val="00897749"/>
    <w:rsid w:val="008B105A"/>
    <w:rsid w:val="008B1256"/>
    <w:rsid w:val="008B1785"/>
    <w:rsid w:val="008B224F"/>
    <w:rsid w:val="008B2B52"/>
    <w:rsid w:val="008B3FC9"/>
    <w:rsid w:val="008B511F"/>
    <w:rsid w:val="008B6637"/>
    <w:rsid w:val="008C165F"/>
    <w:rsid w:val="008C4512"/>
    <w:rsid w:val="008C4CE1"/>
    <w:rsid w:val="008C5739"/>
    <w:rsid w:val="008D074E"/>
    <w:rsid w:val="008D0F66"/>
    <w:rsid w:val="008D4E8D"/>
    <w:rsid w:val="008E41A5"/>
    <w:rsid w:val="008E7556"/>
    <w:rsid w:val="008F0D44"/>
    <w:rsid w:val="008F4653"/>
    <w:rsid w:val="008F73E7"/>
    <w:rsid w:val="008F7FEA"/>
    <w:rsid w:val="009001CA"/>
    <w:rsid w:val="0090430E"/>
    <w:rsid w:val="009045CF"/>
    <w:rsid w:val="00904B71"/>
    <w:rsid w:val="00905864"/>
    <w:rsid w:val="00907A55"/>
    <w:rsid w:val="00913F44"/>
    <w:rsid w:val="00917200"/>
    <w:rsid w:val="00923E8A"/>
    <w:rsid w:val="009244AE"/>
    <w:rsid w:val="00926DA2"/>
    <w:rsid w:val="00926DC9"/>
    <w:rsid w:val="009272E5"/>
    <w:rsid w:val="009313AD"/>
    <w:rsid w:val="0093339F"/>
    <w:rsid w:val="00935702"/>
    <w:rsid w:val="00943061"/>
    <w:rsid w:val="00945F79"/>
    <w:rsid w:val="00950026"/>
    <w:rsid w:val="00954504"/>
    <w:rsid w:val="009563A8"/>
    <w:rsid w:val="00956459"/>
    <w:rsid w:val="00961512"/>
    <w:rsid w:val="009617BE"/>
    <w:rsid w:val="00961D88"/>
    <w:rsid w:val="00962FBF"/>
    <w:rsid w:val="00964426"/>
    <w:rsid w:val="00964633"/>
    <w:rsid w:val="009655CE"/>
    <w:rsid w:val="00967336"/>
    <w:rsid w:val="009673DE"/>
    <w:rsid w:val="00973A6C"/>
    <w:rsid w:val="009748E5"/>
    <w:rsid w:val="00974D2C"/>
    <w:rsid w:val="00975CAE"/>
    <w:rsid w:val="00975CFC"/>
    <w:rsid w:val="009839F3"/>
    <w:rsid w:val="00984E7F"/>
    <w:rsid w:val="009862DB"/>
    <w:rsid w:val="0099527D"/>
    <w:rsid w:val="009958B9"/>
    <w:rsid w:val="009958DA"/>
    <w:rsid w:val="00996703"/>
    <w:rsid w:val="009A23A0"/>
    <w:rsid w:val="009A3276"/>
    <w:rsid w:val="009A5469"/>
    <w:rsid w:val="009A585F"/>
    <w:rsid w:val="009A69BF"/>
    <w:rsid w:val="009B31EF"/>
    <w:rsid w:val="009B5DF3"/>
    <w:rsid w:val="009B6CD5"/>
    <w:rsid w:val="009C15E3"/>
    <w:rsid w:val="009C2066"/>
    <w:rsid w:val="009C2C54"/>
    <w:rsid w:val="009C323A"/>
    <w:rsid w:val="009C6735"/>
    <w:rsid w:val="009D159A"/>
    <w:rsid w:val="009D1B7D"/>
    <w:rsid w:val="009D2B47"/>
    <w:rsid w:val="009D5DD2"/>
    <w:rsid w:val="009E140E"/>
    <w:rsid w:val="009E5994"/>
    <w:rsid w:val="009F3731"/>
    <w:rsid w:val="009F4259"/>
    <w:rsid w:val="009F4E31"/>
    <w:rsid w:val="009F7E90"/>
    <w:rsid w:val="00A028C5"/>
    <w:rsid w:val="00A04573"/>
    <w:rsid w:val="00A05BC4"/>
    <w:rsid w:val="00A106AA"/>
    <w:rsid w:val="00A11EE7"/>
    <w:rsid w:val="00A14D48"/>
    <w:rsid w:val="00A23C93"/>
    <w:rsid w:val="00A31FE1"/>
    <w:rsid w:val="00A3331F"/>
    <w:rsid w:val="00A34A5F"/>
    <w:rsid w:val="00A36264"/>
    <w:rsid w:val="00A368E3"/>
    <w:rsid w:val="00A44E73"/>
    <w:rsid w:val="00A4746A"/>
    <w:rsid w:val="00A5122C"/>
    <w:rsid w:val="00A520F4"/>
    <w:rsid w:val="00A53596"/>
    <w:rsid w:val="00A542CA"/>
    <w:rsid w:val="00A5619B"/>
    <w:rsid w:val="00A566D7"/>
    <w:rsid w:val="00A668C9"/>
    <w:rsid w:val="00A66B5A"/>
    <w:rsid w:val="00A6750C"/>
    <w:rsid w:val="00A705F8"/>
    <w:rsid w:val="00A73881"/>
    <w:rsid w:val="00A76B67"/>
    <w:rsid w:val="00A76EC1"/>
    <w:rsid w:val="00A80FCC"/>
    <w:rsid w:val="00A824D5"/>
    <w:rsid w:val="00A82A91"/>
    <w:rsid w:val="00A86986"/>
    <w:rsid w:val="00A913A3"/>
    <w:rsid w:val="00A92399"/>
    <w:rsid w:val="00A93142"/>
    <w:rsid w:val="00A965A7"/>
    <w:rsid w:val="00A96A65"/>
    <w:rsid w:val="00AA02BB"/>
    <w:rsid w:val="00AA1471"/>
    <w:rsid w:val="00AA3F0C"/>
    <w:rsid w:val="00AA4A59"/>
    <w:rsid w:val="00AA7144"/>
    <w:rsid w:val="00AA734A"/>
    <w:rsid w:val="00AB0078"/>
    <w:rsid w:val="00AB1BEA"/>
    <w:rsid w:val="00AB5830"/>
    <w:rsid w:val="00AC43AF"/>
    <w:rsid w:val="00AC49A6"/>
    <w:rsid w:val="00AC5E91"/>
    <w:rsid w:val="00AC7CAA"/>
    <w:rsid w:val="00AD5CCE"/>
    <w:rsid w:val="00AD6156"/>
    <w:rsid w:val="00AD64C2"/>
    <w:rsid w:val="00AE0AC8"/>
    <w:rsid w:val="00AE1A4E"/>
    <w:rsid w:val="00AE29F6"/>
    <w:rsid w:val="00AE3F95"/>
    <w:rsid w:val="00AF0DEC"/>
    <w:rsid w:val="00AF1DC6"/>
    <w:rsid w:val="00B0577C"/>
    <w:rsid w:val="00B1478F"/>
    <w:rsid w:val="00B154B2"/>
    <w:rsid w:val="00B15D44"/>
    <w:rsid w:val="00B1623C"/>
    <w:rsid w:val="00B16E3D"/>
    <w:rsid w:val="00B20C12"/>
    <w:rsid w:val="00B21303"/>
    <w:rsid w:val="00B21D23"/>
    <w:rsid w:val="00B25CF7"/>
    <w:rsid w:val="00B400B5"/>
    <w:rsid w:val="00B42F8D"/>
    <w:rsid w:val="00B44D59"/>
    <w:rsid w:val="00B46165"/>
    <w:rsid w:val="00B474D3"/>
    <w:rsid w:val="00B51102"/>
    <w:rsid w:val="00B56D0D"/>
    <w:rsid w:val="00B570A7"/>
    <w:rsid w:val="00B613F4"/>
    <w:rsid w:val="00B64ABF"/>
    <w:rsid w:val="00B64C8D"/>
    <w:rsid w:val="00B733D7"/>
    <w:rsid w:val="00B75DA5"/>
    <w:rsid w:val="00B81131"/>
    <w:rsid w:val="00B81718"/>
    <w:rsid w:val="00B81E5F"/>
    <w:rsid w:val="00B81FD5"/>
    <w:rsid w:val="00B82062"/>
    <w:rsid w:val="00B826CC"/>
    <w:rsid w:val="00B82C21"/>
    <w:rsid w:val="00B85C2A"/>
    <w:rsid w:val="00B871DF"/>
    <w:rsid w:val="00B87622"/>
    <w:rsid w:val="00B91F2A"/>
    <w:rsid w:val="00B92440"/>
    <w:rsid w:val="00B92941"/>
    <w:rsid w:val="00B92B16"/>
    <w:rsid w:val="00B94A90"/>
    <w:rsid w:val="00B94B42"/>
    <w:rsid w:val="00B95810"/>
    <w:rsid w:val="00B97473"/>
    <w:rsid w:val="00B97F5B"/>
    <w:rsid w:val="00BA4260"/>
    <w:rsid w:val="00BA56BD"/>
    <w:rsid w:val="00BA5C3C"/>
    <w:rsid w:val="00BA7FFA"/>
    <w:rsid w:val="00BB2063"/>
    <w:rsid w:val="00BB411D"/>
    <w:rsid w:val="00BB534B"/>
    <w:rsid w:val="00BB5AB6"/>
    <w:rsid w:val="00BB7C95"/>
    <w:rsid w:val="00BB7CB9"/>
    <w:rsid w:val="00BC1C2B"/>
    <w:rsid w:val="00BC50AE"/>
    <w:rsid w:val="00BC7313"/>
    <w:rsid w:val="00BC7763"/>
    <w:rsid w:val="00BD0B53"/>
    <w:rsid w:val="00BD169A"/>
    <w:rsid w:val="00BD1EC1"/>
    <w:rsid w:val="00BD2B2B"/>
    <w:rsid w:val="00BE57A2"/>
    <w:rsid w:val="00BF0DD0"/>
    <w:rsid w:val="00BF15FC"/>
    <w:rsid w:val="00C03ECE"/>
    <w:rsid w:val="00C058B0"/>
    <w:rsid w:val="00C06EE0"/>
    <w:rsid w:val="00C11238"/>
    <w:rsid w:val="00C1406C"/>
    <w:rsid w:val="00C14E26"/>
    <w:rsid w:val="00C155BE"/>
    <w:rsid w:val="00C15AFF"/>
    <w:rsid w:val="00C17054"/>
    <w:rsid w:val="00C20CF3"/>
    <w:rsid w:val="00C2273B"/>
    <w:rsid w:val="00C242E3"/>
    <w:rsid w:val="00C27246"/>
    <w:rsid w:val="00C27782"/>
    <w:rsid w:val="00C30F98"/>
    <w:rsid w:val="00C32704"/>
    <w:rsid w:val="00C32AE7"/>
    <w:rsid w:val="00C33AA4"/>
    <w:rsid w:val="00C37E0A"/>
    <w:rsid w:val="00C42134"/>
    <w:rsid w:val="00C42480"/>
    <w:rsid w:val="00C44137"/>
    <w:rsid w:val="00C47C19"/>
    <w:rsid w:val="00C5194D"/>
    <w:rsid w:val="00C539CD"/>
    <w:rsid w:val="00C601F7"/>
    <w:rsid w:val="00C61D48"/>
    <w:rsid w:val="00C6296B"/>
    <w:rsid w:val="00C640D9"/>
    <w:rsid w:val="00C703D9"/>
    <w:rsid w:val="00C80D9E"/>
    <w:rsid w:val="00C82530"/>
    <w:rsid w:val="00C84AF0"/>
    <w:rsid w:val="00C90A37"/>
    <w:rsid w:val="00C9320E"/>
    <w:rsid w:val="00C93E5D"/>
    <w:rsid w:val="00C978C4"/>
    <w:rsid w:val="00C97D6D"/>
    <w:rsid w:val="00CA10D4"/>
    <w:rsid w:val="00CA1535"/>
    <w:rsid w:val="00CA3175"/>
    <w:rsid w:val="00CA3DDF"/>
    <w:rsid w:val="00CA5174"/>
    <w:rsid w:val="00CA7A93"/>
    <w:rsid w:val="00CB077C"/>
    <w:rsid w:val="00CB3CD5"/>
    <w:rsid w:val="00CB694C"/>
    <w:rsid w:val="00CB74EA"/>
    <w:rsid w:val="00CB78F0"/>
    <w:rsid w:val="00CC5C87"/>
    <w:rsid w:val="00CC61FA"/>
    <w:rsid w:val="00CC734B"/>
    <w:rsid w:val="00CD0BE1"/>
    <w:rsid w:val="00CD1DC3"/>
    <w:rsid w:val="00CD2610"/>
    <w:rsid w:val="00CE309C"/>
    <w:rsid w:val="00CF0881"/>
    <w:rsid w:val="00CF529C"/>
    <w:rsid w:val="00D011C0"/>
    <w:rsid w:val="00D0180E"/>
    <w:rsid w:val="00D02666"/>
    <w:rsid w:val="00D04010"/>
    <w:rsid w:val="00D05E56"/>
    <w:rsid w:val="00D06623"/>
    <w:rsid w:val="00D1328A"/>
    <w:rsid w:val="00D14212"/>
    <w:rsid w:val="00D17D44"/>
    <w:rsid w:val="00D20451"/>
    <w:rsid w:val="00D25814"/>
    <w:rsid w:val="00D2786C"/>
    <w:rsid w:val="00D30519"/>
    <w:rsid w:val="00D312AC"/>
    <w:rsid w:val="00D31772"/>
    <w:rsid w:val="00D31876"/>
    <w:rsid w:val="00D31FE7"/>
    <w:rsid w:val="00D3648C"/>
    <w:rsid w:val="00D44B03"/>
    <w:rsid w:val="00D47FCE"/>
    <w:rsid w:val="00D50FCD"/>
    <w:rsid w:val="00D5432A"/>
    <w:rsid w:val="00D5497B"/>
    <w:rsid w:val="00D55345"/>
    <w:rsid w:val="00D56CE6"/>
    <w:rsid w:val="00D57B49"/>
    <w:rsid w:val="00D60C4A"/>
    <w:rsid w:val="00D61509"/>
    <w:rsid w:val="00D64036"/>
    <w:rsid w:val="00D64767"/>
    <w:rsid w:val="00D67693"/>
    <w:rsid w:val="00D733A0"/>
    <w:rsid w:val="00D738E2"/>
    <w:rsid w:val="00D77532"/>
    <w:rsid w:val="00D80DA7"/>
    <w:rsid w:val="00D814C5"/>
    <w:rsid w:val="00D85EA2"/>
    <w:rsid w:val="00D920FE"/>
    <w:rsid w:val="00D958DF"/>
    <w:rsid w:val="00D95DE7"/>
    <w:rsid w:val="00DA0C65"/>
    <w:rsid w:val="00DA5CB3"/>
    <w:rsid w:val="00DA79E9"/>
    <w:rsid w:val="00DA7B68"/>
    <w:rsid w:val="00DB1D75"/>
    <w:rsid w:val="00DB5D9B"/>
    <w:rsid w:val="00DB5F4E"/>
    <w:rsid w:val="00DB6E10"/>
    <w:rsid w:val="00DC0AAF"/>
    <w:rsid w:val="00DC3E1E"/>
    <w:rsid w:val="00DC52D5"/>
    <w:rsid w:val="00DC5521"/>
    <w:rsid w:val="00DC60E5"/>
    <w:rsid w:val="00DC644A"/>
    <w:rsid w:val="00DC72B9"/>
    <w:rsid w:val="00DC76D7"/>
    <w:rsid w:val="00DC780A"/>
    <w:rsid w:val="00DD08DE"/>
    <w:rsid w:val="00DD2F75"/>
    <w:rsid w:val="00DD391C"/>
    <w:rsid w:val="00DD58A0"/>
    <w:rsid w:val="00DD5ED2"/>
    <w:rsid w:val="00DE0A26"/>
    <w:rsid w:val="00DE56DF"/>
    <w:rsid w:val="00DE5F6C"/>
    <w:rsid w:val="00DF2B81"/>
    <w:rsid w:val="00DF2DB7"/>
    <w:rsid w:val="00DF587B"/>
    <w:rsid w:val="00DF5A55"/>
    <w:rsid w:val="00DF5EBC"/>
    <w:rsid w:val="00E02D7B"/>
    <w:rsid w:val="00E037B0"/>
    <w:rsid w:val="00E03A3F"/>
    <w:rsid w:val="00E05626"/>
    <w:rsid w:val="00E107DC"/>
    <w:rsid w:val="00E13329"/>
    <w:rsid w:val="00E13BA2"/>
    <w:rsid w:val="00E22F4F"/>
    <w:rsid w:val="00E235C4"/>
    <w:rsid w:val="00E25114"/>
    <w:rsid w:val="00E25D3F"/>
    <w:rsid w:val="00E25F54"/>
    <w:rsid w:val="00E27CD7"/>
    <w:rsid w:val="00E27E8A"/>
    <w:rsid w:val="00E30B91"/>
    <w:rsid w:val="00E33939"/>
    <w:rsid w:val="00E40DC7"/>
    <w:rsid w:val="00E41D52"/>
    <w:rsid w:val="00E42AD3"/>
    <w:rsid w:val="00E437CF"/>
    <w:rsid w:val="00E4417D"/>
    <w:rsid w:val="00E44B2D"/>
    <w:rsid w:val="00E47826"/>
    <w:rsid w:val="00E51272"/>
    <w:rsid w:val="00E514FA"/>
    <w:rsid w:val="00E5196B"/>
    <w:rsid w:val="00E51E6E"/>
    <w:rsid w:val="00E57261"/>
    <w:rsid w:val="00E667A0"/>
    <w:rsid w:val="00E6767A"/>
    <w:rsid w:val="00E717BC"/>
    <w:rsid w:val="00E719CA"/>
    <w:rsid w:val="00E730C1"/>
    <w:rsid w:val="00E734A7"/>
    <w:rsid w:val="00E7484F"/>
    <w:rsid w:val="00E74BA5"/>
    <w:rsid w:val="00E74FBC"/>
    <w:rsid w:val="00E759A7"/>
    <w:rsid w:val="00E77AF4"/>
    <w:rsid w:val="00E80307"/>
    <w:rsid w:val="00E83C79"/>
    <w:rsid w:val="00E83F09"/>
    <w:rsid w:val="00E85BFE"/>
    <w:rsid w:val="00E86E3D"/>
    <w:rsid w:val="00E87105"/>
    <w:rsid w:val="00E928A6"/>
    <w:rsid w:val="00EA0D41"/>
    <w:rsid w:val="00EA5A05"/>
    <w:rsid w:val="00EA7A98"/>
    <w:rsid w:val="00EB3085"/>
    <w:rsid w:val="00EB3302"/>
    <w:rsid w:val="00EB722B"/>
    <w:rsid w:val="00EC2051"/>
    <w:rsid w:val="00EC365F"/>
    <w:rsid w:val="00EC3866"/>
    <w:rsid w:val="00ED008D"/>
    <w:rsid w:val="00ED3CC9"/>
    <w:rsid w:val="00ED72F2"/>
    <w:rsid w:val="00EE0418"/>
    <w:rsid w:val="00EE301A"/>
    <w:rsid w:val="00EE45B5"/>
    <w:rsid w:val="00EE49A4"/>
    <w:rsid w:val="00EE605B"/>
    <w:rsid w:val="00EF010F"/>
    <w:rsid w:val="00EF7D68"/>
    <w:rsid w:val="00F01583"/>
    <w:rsid w:val="00F04DFE"/>
    <w:rsid w:val="00F1556D"/>
    <w:rsid w:val="00F16C6B"/>
    <w:rsid w:val="00F17FC5"/>
    <w:rsid w:val="00F21929"/>
    <w:rsid w:val="00F24A36"/>
    <w:rsid w:val="00F30767"/>
    <w:rsid w:val="00F31AAC"/>
    <w:rsid w:val="00F32B7D"/>
    <w:rsid w:val="00F335BA"/>
    <w:rsid w:val="00F33941"/>
    <w:rsid w:val="00F33F9F"/>
    <w:rsid w:val="00F3642B"/>
    <w:rsid w:val="00F42760"/>
    <w:rsid w:val="00F44138"/>
    <w:rsid w:val="00F444C2"/>
    <w:rsid w:val="00F44802"/>
    <w:rsid w:val="00F514DD"/>
    <w:rsid w:val="00F51D1D"/>
    <w:rsid w:val="00F51DA0"/>
    <w:rsid w:val="00F523D0"/>
    <w:rsid w:val="00F642F4"/>
    <w:rsid w:val="00F64D33"/>
    <w:rsid w:val="00F66DAA"/>
    <w:rsid w:val="00F763BB"/>
    <w:rsid w:val="00F82CD3"/>
    <w:rsid w:val="00F84BC6"/>
    <w:rsid w:val="00F90CDE"/>
    <w:rsid w:val="00F91FD4"/>
    <w:rsid w:val="00F93CCE"/>
    <w:rsid w:val="00F95FBA"/>
    <w:rsid w:val="00F97F50"/>
    <w:rsid w:val="00FA3B3C"/>
    <w:rsid w:val="00FA640E"/>
    <w:rsid w:val="00FA7871"/>
    <w:rsid w:val="00FA79B0"/>
    <w:rsid w:val="00FA7A08"/>
    <w:rsid w:val="00FB03FE"/>
    <w:rsid w:val="00FB58ED"/>
    <w:rsid w:val="00FC24E0"/>
    <w:rsid w:val="00FC5309"/>
    <w:rsid w:val="00FD048D"/>
    <w:rsid w:val="00FD18D9"/>
    <w:rsid w:val="00FD5FE3"/>
    <w:rsid w:val="00FD6D31"/>
    <w:rsid w:val="00FD6FCB"/>
    <w:rsid w:val="00FE07C2"/>
    <w:rsid w:val="00FE10A6"/>
    <w:rsid w:val="00FE3497"/>
    <w:rsid w:val="00FE5028"/>
    <w:rsid w:val="00FE571A"/>
    <w:rsid w:val="00FE6CE2"/>
    <w:rsid w:val="00FF4E03"/>
    <w:rsid w:val="00FF75A0"/>
    <w:rsid w:val="00FF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B0BEB"/>
    <w:rPr>
      <w:sz w:val="16"/>
      <w:szCs w:val="16"/>
    </w:rPr>
  </w:style>
  <w:style w:type="paragraph" w:styleId="CommentText">
    <w:name w:val="annotation text"/>
    <w:basedOn w:val="Normal"/>
    <w:link w:val="CommentTextChar"/>
    <w:uiPriority w:val="99"/>
    <w:semiHidden/>
    <w:unhideWhenUsed/>
    <w:rsid w:val="000B0BEB"/>
    <w:rPr>
      <w:sz w:val="20"/>
      <w:szCs w:val="20"/>
    </w:rPr>
  </w:style>
  <w:style w:type="character" w:customStyle="1" w:styleId="CommentTextChar">
    <w:name w:val="Comment Text Char"/>
    <w:basedOn w:val="DefaultParagraphFont"/>
    <w:link w:val="CommentText"/>
    <w:uiPriority w:val="99"/>
    <w:semiHidden/>
    <w:rsid w:val="000B0BEB"/>
    <w:rPr>
      <w:sz w:val="20"/>
      <w:szCs w:val="20"/>
    </w:rPr>
  </w:style>
  <w:style w:type="paragraph" w:styleId="CommentSubject">
    <w:name w:val="annotation subject"/>
    <w:basedOn w:val="CommentText"/>
    <w:next w:val="CommentText"/>
    <w:link w:val="CommentSubjectChar"/>
    <w:uiPriority w:val="99"/>
    <w:semiHidden/>
    <w:unhideWhenUsed/>
    <w:rsid w:val="000B0BEB"/>
    <w:rPr>
      <w:b/>
      <w:bCs/>
    </w:rPr>
  </w:style>
  <w:style w:type="character" w:customStyle="1" w:styleId="CommentSubjectChar">
    <w:name w:val="Comment Subject Char"/>
    <w:basedOn w:val="CommentTextChar"/>
    <w:link w:val="CommentSubject"/>
    <w:uiPriority w:val="99"/>
    <w:semiHidden/>
    <w:rsid w:val="000B0BEB"/>
    <w:rPr>
      <w:b/>
      <w:bCs/>
      <w:sz w:val="20"/>
      <w:szCs w:val="20"/>
    </w:rPr>
  </w:style>
  <w:style w:type="character" w:styleId="UnresolvedMention">
    <w:name w:val="Unresolved Mention"/>
    <w:basedOn w:val="DefaultParagraphFont"/>
    <w:uiPriority w:val="99"/>
    <w:semiHidden/>
    <w:unhideWhenUsed/>
    <w:rsid w:val="0014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61720">
      <w:bodyDiv w:val="1"/>
      <w:marLeft w:val="0"/>
      <w:marRight w:val="0"/>
      <w:marTop w:val="0"/>
      <w:marBottom w:val="0"/>
      <w:divBdr>
        <w:top w:val="none" w:sz="0" w:space="0" w:color="auto"/>
        <w:left w:val="none" w:sz="0" w:space="0" w:color="auto"/>
        <w:bottom w:val="none" w:sz="0" w:space="0" w:color="auto"/>
        <w:right w:val="none" w:sz="0" w:space="0" w:color="auto"/>
      </w:divBdr>
    </w:div>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2932</TotalTime>
  <Pages>6</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137</cp:revision>
  <cp:lastPrinted>2023-11-08T11:45:00Z</cp:lastPrinted>
  <dcterms:created xsi:type="dcterms:W3CDTF">2023-11-14T08:33:00Z</dcterms:created>
  <dcterms:modified xsi:type="dcterms:W3CDTF">2023-11-17T15:55:00Z</dcterms:modified>
</cp:coreProperties>
</file>